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Pr="00BC31E2" w:rsidRDefault="00BC31E2">
      <w:pPr>
        <w:jc w:val="center"/>
        <w:rPr>
          <w:rFonts w:ascii="Encode Sans" w:hAnsi="Encode Sans" w:cs="DIN Pro Regular"/>
        </w:rPr>
      </w:pPr>
      <w:r w:rsidRPr="00BC31E2">
        <w:rPr>
          <w:rFonts w:ascii="Encode Sans" w:hAnsi="Encode Sans" w:cs="DIN Pro Regular"/>
        </w:rPr>
        <w:t>Programa Desarrollo Institucional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20"/>
        <w:gridCol w:w="4339"/>
        <w:gridCol w:w="945"/>
        <w:gridCol w:w="584"/>
        <w:gridCol w:w="1223"/>
        <w:gridCol w:w="1077"/>
        <w:gridCol w:w="1090"/>
      </w:tblGrid>
      <w:tr w:rsidR="00E43601" w:rsidRPr="00BC31E2" w:rsidTr="00E43601">
        <w:trPr>
          <w:trHeight w:val="765"/>
        </w:trPr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Nombre del Indicador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Método de cálculo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Unidad de med</w:t>
            </w: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da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Meta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Tipo-dimensión-frecuencia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Realizado en el p</w:t>
            </w: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riodo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C31E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MX"/>
              </w:rPr>
              <w:t>Avance respecto a la meta anual</w:t>
            </w:r>
          </w:p>
        </w:tc>
      </w:tr>
      <w:tr w:rsidR="00E43601" w:rsidRPr="00BC31E2" w:rsidTr="00E43601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1.1.1 Modelo Educativo del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TecNM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actualizado.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Modelo educativo actualizado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63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1.1.3 Porcentaje de programas de licenciatura acreditados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programas de licenciatura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acreditados en el año N/Total de programas de licenciatura evaluables 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75%</w:t>
            </w:r>
          </w:p>
        </w:tc>
      </w:tr>
      <w:tr w:rsidR="00E43601" w:rsidRPr="00BC31E2" w:rsidTr="00E43601">
        <w:trPr>
          <w:trHeight w:val="2160"/>
        </w:trPr>
        <w:tc>
          <w:tcPr>
            <w:tcW w:w="0" w:type="auto"/>
            <w:vMerge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6E7" w:rsidRDefault="00E43601" w:rsidP="00A856E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(Número de estudiantes de licenciatura </w:t>
            </w:r>
          </w:p>
          <w:p w:rsidR="00E43601" w:rsidRPr="00BC31E2" w:rsidRDefault="00E43601" w:rsidP="00A856E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inscritos en programas</w:t>
            </w:r>
            <w:r w:rsidR="00A856E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acreditados en el año N / Matrícula total de estudiantes de licenciatura 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75%</w:t>
            </w:r>
          </w:p>
        </w:tc>
      </w:tr>
      <w:tr w:rsidR="00E43601" w:rsidRPr="00BC31E2" w:rsidTr="00E43601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752BA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 xml:space="preserve">1.2.2 Número de académicos </w:t>
            </w:r>
          </w:p>
          <w:p w:rsidR="00752BA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participantes en cursos de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capacitación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participantes </w:t>
            </w:r>
          </w:p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en cursos de formación y actualización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752BA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1.2.3 Número de académicos con grado</w:t>
            </w:r>
            <w:r w:rsidR="00752BA6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de especialidad, maestría o doctorado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con grado </w:t>
            </w:r>
          </w:p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de especialidad, maestría o doctorado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52BA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1.2.4 Número de académicos </w:t>
            </w:r>
          </w:p>
          <w:p w:rsidR="00752BA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con reconocimiento al perfil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deseable vigente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con 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perfil deseable en el año 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1.2.5 Número de académicos con competencias digitales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56E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con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competencias digitales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752BA6" w:rsidRDefault="00E43601" w:rsidP="00752BA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1.3.1 Número de académicos </w:t>
            </w:r>
          </w:p>
          <w:p w:rsidR="00E43601" w:rsidRPr="00BC31E2" w:rsidRDefault="00E43601" w:rsidP="00752BA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formados</w:t>
            </w:r>
            <w:r w:rsidR="00752BA6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en recursos educativos digitales, en ambientes virtuales de aprendizaje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7835" w:rsidRDefault="00E43601" w:rsidP="006D783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académicos que</w:t>
            </w:r>
          </w:p>
          <w:p w:rsidR="00E43601" w:rsidRPr="00BC31E2" w:rsidRDefault="00E43601" w:rsidP="006D783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acreditan el DREAVA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6D7835" w:rsidRDefault="00E43601" w:rsidP="006D783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1.3.2 Número personal de apoyo</w:t>
            </w:r>
          </w:p>
          <w:p w:rsidR="006D7835" w:rsidRDefault="00E43601" w:rsidP="006D783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y asistencia a la educación y </w:t>
            </w:r>
          </w:p>
          <w:p w:rsidR="006D7835" w:rsidRDefault="00E43601" w:rsidP="006D783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directivos que tomaron al menos un curso de capacitación</w:t>
            </w:r>
            <w:r w:rsidR="006D7835">
              <w:rPr>
                <w:rFonts w:eastAsia="Times New Roman"/>
                <w:color w:val="000000"/>
                <w:lang w:eastAsia="es-MX"/>
              </w:rPr>
              <w:t xml:space="preserve"> </w:t>
            </w:r>
          </w:p>
          <w:p w:rsidR="00E43601" w:rsidRPr="00BC31E2" w:rsidRDefault="00E43601" w:rsidP="006D783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presencial o a distancia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34C3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personal de apoyo y asistencia</w:t>
            </w:r>
          </w:p>
          <w:p w:rsidR="008734C3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a la educación y directivo capacitados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8734C3" w:rsidRDefault="00E43601" w:rsidP="008734C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1.3.3 Número de células de </w:t>
            </w:r>
          </w:p>
          <w:p w:rsidR="008734C3" w:rsidRDefault="00E43601" w:rsidP="008734C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producción de</w:t>
            </w:r>
            <w:r w:rsidR="008734C3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materiales </w:t>
            </w:r>
          </w:p>
          <w:p w:rsidR="00E43601" w:rsidRPr="00BC31E2" w:rsidRDefault="00E43601" w:rsidP="008734C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educativos y recursos digitales conformadas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34C3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células de producción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conformadas 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375088" w:rsidRDefault="00E43601" w:rsidP="00375088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1.4.2 Académicos y estudiantes</w:t>
            </w:r>
            <w:r w:rsidR="00375088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participantes en convocatorias</w:t>
            </w:r>
          </w:p>
          <w:p w:rsidR="00375088" w:rsidRDefault="00E43601" w:rsidP="00375088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="00375088" w:rsidRPr="00BC31E2">
              <w:rPr>
                <w:rFonts w:eastAsia="Times New Roman"/>
                <w:color w:val="000000"/>
                <w:lang w:eastAsia="es-MX"/>
              </w:rPr>
              <w:t>E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="00375088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materia académica y/o de </w:t>
            </w:r>
          </w:p>
          <w:p w:rsidR="00E43601" w:rsidRPr="00BC31E2" w:rsidRDefault="00E43601" w:rsidP="00375088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investigación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75088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y estudiantes </w:t>
            </w:r>
          </w:p>
          <w:p w:rsidR="00375088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participantes en convocatorias en </w:t>
            </w:r>
          </w:p>
          <w:p w:rsidR="00375088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materia académica y/o de investigación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235E21" w:rsidRDefault="00E43601" w:rsidP="00235E2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1.4.3 Porcentaje de académicos y alumnos</w:t>
            </w:r>
            <w:r w:rsidR="00235E21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con habilidad de </w:t>
            </w:r>
          </w:p>
          <w:p w:rsidR="00E43601" w:rsidRPr="00BC31E2" w:rsidRDefault="00E43601" w:rsidP="00235E2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comunica</w:t>
            </w:r>
            <w:r w:rsidR="00235E21">
              <w:rPr>
                <w:rFonts w:eastAsia="Times New Roman"/>
                <w:color w:val="000000"/>
                <w:lang w:eastAsia="es-MX"/>
              </w:rPr>
              <w:t xml:space="preserve">ción en una </w:t>
            </w:r>
            <w:r w:rsidRPr="00BC31E2">
              <w:rPr>
                <w:rFonts w:eastAsia="Times New Roman"/>
                <w:color w:val="000000"/>
                <w:lang w:eastAsia="es-MX"/>
              </w:rPr>
              <w:t>segunda le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gua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6E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(Número de académicos y alumnos con </w:t>
            </w:r>
          </w:p>
          <w:p w:rsidR="00356E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habilidad de comunicación en una segunda lengua en el año N/Número total de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académicos y alumnos en el año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1.4.4 Número de académicos y estudiantes que participan en pr</w:t>
            </w:r>
            <w:r w:rsidRPr="00BC31E2">
              <w:rPr>
                <w:rFonts w:eastAsia="Times New Roman"/>
                <w:color w:val="000000"/>
                <w:lang w:eastAsia="es-MX"/>
              </w:rPr>
              <w:t>o</w:t>
            </w:r>
            <w:r w:rsidRPr="00BC31E2">
              <w:rPr>
                <w:rFonts w:eastAsia="Times New Roman"/>
                <w:color w:val="000000"/>
                <w:lang w:eastAsia="es-MX"/>
              </w:rPr>
              <w:t>gramas de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intercambio académico na</w:t>
            </w:r>
            <w:r>
              <w:rPr>
                <w:rFonts w:eastAsia="Times New Roman"/>
                <w:color w:val="000000"/>
                <w:lang w:eastAsia="es-MX"/>
              </w:rPr>
              <w:t xml:space="preserve">cional e </w:t>
            </w:r>
            <w:r w:rsidRPr="00BC31E2">
              <w:rPr>
                <w:rFonts w:eastAsia="Times New Roman"/>
                <w:color w:val="000000"/>
                <w:lang w:eastAsia="es-MX"/>
              </w:rPr>
              <w:t>internacional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y estudiantes que participan en programas de intercambio académico nacional e internacional 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ET.1.1. Campañas de concientiz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ción y promoción de la bioética.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Instituto tecnológico y centro con campaña implementada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2.2.1  Número de estudiantes b</w:t>
            </w:r>
            <w:r w:rsidRPr="00BC31E2">
              <w:rPr>
                <w:rFonts w:eastAsia="Times New Roman"/>
                <w:color w:val="000000"/>
                <w:lang w:eastAsia="es-MX"/>
              </w:rPr>
              <w:t>e</w:t>
            </w:r>
            <w:r w:rsidRPr="00BC31E2">
              <w:rPr>
                <w:rFonts w:eastAsia="Times New Roman"/>
                <w:color w:val="000000"/>
                <w:lang w:eastAsia="es-MX"/>
              </w:rPr>
              <w:t>neficiados con una beca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estudiantes beneficiados con beca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2.2.2 Tasa de variación de la matr</w:t>
            </w:r>
            <w:r w:rsidRPr="00BC31E2">
              <w:rPr>
                <w:rFonts w:eastAsia="Times New Roman"/>
                <w:color w:val="000000"/>
                <w:lang w:eastAsia="es-MX"/>
              </w:rPr>
              <w:t>í</w:t>
            </w:r>
            <w:r w:rsidRPr="00BC31E2">
              <w:rPr>
                <w:rFonts w:eastAsia="Times New Roman"/>
                <w:color w:val="000000"/>
                <w:lang w:eastAsia="es-MX"/>
              </w:rPr>
              <w:t>cula de licenciatura.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[(Matrícula de licenciatura en el año/Matrícula de licenciatura en el año-1)-1]*100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2.2.5 Número de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tutores formados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Personal académico formados como tutores 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2.2.6 Índice de eficiencia terminal de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licenciatura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estudiantes de licenciatura egr</w:t>
            </w:r>
            <w:r w:rsidRPr="00BC31E2">
              <w:rPr>
                <w:rFonts w:eastAsia="Times New Roman"/>
                <w:color w:val="000000"/>
                <w:lang w:eastAsia="es-MX"/>
              </w:rPr>
              <w:t>e</w:t>
            </w:r>
            <w:r w:rsidRPr="00BC31E2">
              <w:rPr>
                <w:rFonts w:eastAsia="Times New Roman"/>
                <w:color w:val="000000"/>
                <w:lang w:eastAsia="es-MX"/>
              </w:rPr>
              <w:t>sados del IT en el año/número de estudiantes de nuevo ingreso en el año- 5)*100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80%</w:t>
            </w:r>
          </w:p>
        </w:tc>
      </w:tr>
      <w:tr w:rsidR="00E43601" w:rsidRPr="00BC31E2" w:rsidTr="00E72A91">
        <w:trPr>
          <w:trHeight w:val="2045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2.4.1 Porcentaje de talleres y l</w:t>
            </w:r>
            <w:r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b</w:t>
            </w:r>
            <w:r w:rsidRPr="00BC31E2">
              <w:rPr>
                <w:rFonts w:eastAsia="Times New Roman"/>
                <w:color w:val="000000"/>
                <w:lang w:eastAsia="es-MX"/>
              </w:rPr>
              <w:t>o</w:t>
            </w:r>
            <w:r w:rsidRPr="00BC31E2">
              <w:rPr>
                <w:rFonts w:eastAsia="Times New Roman"/>
                <w:color w:val="000000"/>
                <w:lang w:eastAsia="es-MX"/>
              </w:rPr>
              <w:t>ratorios de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los institutos tecnológ</w:t>
            </w:r>
            <w:r w:rsidRPr="00BC31E2">
              <w:rPr>
                <w:rFonts w:eastAsia="Times New Roman"/>
                <w:color w:val="000000"/>
                <w:lang w:eastAsia="es-MX"/>
              </w:rPr>
              <w:t>i</w:t>
            </w:r>
            <w:r w:rsidRPr="00BC31E2">
              <w:rPr>
                <w:rFonts w:eastAsia="Times New Roman"/>
                <w:color w:val="000000"/>
                <w:lang w:eastAsia="es-MX"/>
              </w:rPr>
              <w:t>cos y ce</w:t>
            </w:r>
            <w:r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tros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modernizados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talleres y laboratorios del Instit</w:t>
            </w:r>
            <w:r w:rsidRPr="00BC31E2">
              <w:rPr>
                <w:rFonts w:eastAsia="Times New Roman"/>
                <w:color w:val="000000"/>
                <w:lang w:eastAsia="es-MX"/>
              </w:rPr>
              <w:t>u</w:t>
            </w:r>
            <w:r w:rsidRPr="00BC31E2">
              <w:rPr>
                <w:rFonts w:eastAsia="Times New Roman"/>
                <w:color w:val="000000"/>
                <w:lang w:eastAsia="es-MX"/>
              </w:rPr>
              <w:t>to modernizados en el año/Total e talleres y laboratorios del instituto en el año)*100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3.1.1 Porcentaje de la matrícula de nuevo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ingreso que participa en alguno de los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programas de primer nivel de atención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(Total de estudiantes de nuevo ingreso que participan en alguno de los programas de pr</w:t>
            </w:r>
            <w:r w:rsidRPr="00BC31E2">
              <w:rPr>
                <w:rFonts w:eastAsia="Times New Roman"/>
                <w:color w:val="000000"/>
                <w:lang w:eastAsia="es-MX"/>
              </w:rPr>
              <w:t>i</w:t>
            </w:r>
            <w:r w:rsidRPr="00BC31E2">
              <w:rPr>
                <w:rFonts w:eastAsia="Times New Roman"/>
                <w:color w:val="000000"/>
                <w:lang w:eastAsia="es-MX"/>
              </w:rPr>
              <w:t>mer nivel de atención en el año/Matrícula total de estudiantes de nuevo ingreso en el año)*100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7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3.1.2 Porcentaje de la matrícula de los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semestres 2 a 12 que participa en alguno de los equipos y grupos representativos o en algu</w:t>
            </w:r>
            <w:r>
              <w:rPr>
                <w:rFonts w:eastAsia="Times New Roman"/>
                <w:color w:val="000000"/>
                <w:lang w:eastAsia="es-MX"/>
              </w:rPr>
              <w:t xml:space="preserve">no de los </w:t>
            </w:r>
            <w:r w:rsidRPr="00BC31E2">
              <w:rPr>
                <w:rFonts w:eastAsia="Times New Roman"/>
                <w:color w:val="000000"/>
                <w:lang w:eastAsia="es-MX"/>
              </w:rPr>
              <w:t>clubes cívico, cultural y deportivo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(Total de estudiantes de  los semestres 2 a 12 que participan en alguno de los grupos o equ</w:t>
            </w:r>
            <w:r w:rsidRPr="00BC31E2">
              <w:rPr>
                <w:rFonts w:eastAsia="Times New Roman"/>
                <w:color w:val="000000"/>
                <w:lang w:eastAsia="es-MX"/>
              </w:rPr>
              <w:t>i</w:t>
            </w:r>
            <w:r w:rsidRPr="00BC31E2">
              <w:rPr>
                <w:rFonts w:eastAsia="Times New Roman"/>
                <w:color w:val="000000"/>
                <w:lang w:eastAsia="es-MX"/>
              </w:rPr>
              <w:t>pos representativos de segundo nivel de ate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ción en el año/Matrícula total de estudiantes de los semestres 2 a 12 en el año)*100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33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3.2.1 Porcentaje de instalaciones para el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desarrollo de actividades cívicas, culturales y deportivas rehabilitados para su uso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espacios de infraestructura para el desarrollo de actividades cívicas, culturales, deportivas y recreativas renovadas en el año/Total de espacios de infraestructura para el desarrollo de actividades cívicas, culturales, deportivas y recreativas existentes en el año)*100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3.2.2 Número de promotores cu</w:t>
            </w:r>
            <w:r w:rsidRPr="00BC31E2">
              <w:rPr>
                <w:rFonts w:eastAsia="Times New Roman"/>
                <w:color w:val="000000"/>
                <w:lang w:eastAsia="es-MX"/>
              </w:rPr>
              <w:t>l</w:t>
            </w:r>
            <w:r w:rsidRPr="00BC31E2">
              <w:rPr>
                <w:rFonts w:eastAsia="Times New Roman"/>
                <w:color w:val="000000"/>
                <w:lang w:eastAsia="es-MX"/>
              </w:rPr>
              <w:t>turales,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cívicos y deportivos inco</w:t>
            </w:r>
            <w:r w:rsidRPr="00BC31E2">
              <w:rPr>
                <w:rFonts w:eastAsia="Times New Roman"/>
                <w:color w:val="000000"/>
                <w:lang w:eastAsia="es-MX"/>
              </w:rPr>
              <w:t>r</w:t>
            </w:r>
            <w:r w:rsidRPr="00BC31E2">
              <w:rPr>
                <w:rFonts w:eastAsia="Times New Roman"/>
                <w:color w:val="000000"/>
                <w:lang w:eastAsia="es-MX"/>
              </w:rPr>
              <w:t>porados y/o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formados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promotores culturales, cívicos y deportivos incorporados y/o formados en el año/Número de promotores culturales, cívicos y deportivos programados para incorporación y/o formación en el año)*100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7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E4360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3.2.3 Número de eventos cultur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les, cívicos y</w:t>
            </w:r>
            <w:r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deportivos realizados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eventos culturales, cívicos, depo</w:t>
            </w:r>
            <w:r w:rsidRPr="00BC31E2">
              <w:rPr>
                <w:rFonts w:eastAsia="Times New Roman"/>
                <w:color w:val="000000"/>
                <w:lang w:eastAsia="es-MX"/>
              </w:rPr>
              <w:t>r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tivos y recreativos realizados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intra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o extra m</w:t>
            </w:r>
            <w:r w:rsidRPr="00BC31E2">
              <w:rPr>
                <w:rFonts w:eastAsia="Times New Roman"/>
                <w:color w:val="000000"/>
                <w:lang w:eastAsia="es-MX"/>
              </w:rPr>
              <w:t>u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ros en el año/Número de eventos culturales, cívicos deportivos y recreativos programados para su realización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intra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o extra muros en el año)*100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7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3.2.4 Porcentaje de institutos te</w:t>
            </w:r>
            <w:r w:rsidRPr="00BC31E2">
              <w:rPr>
                <w:rFonts w:eastAsia="Times New Roman"/>
                <w:color w:val="000000"/>
                <w:lang w:eastAsia="es-MX"/>
              </w:rPr>
              <w:t>c</w:t>
            </w:r>
            <w:r w:rsidRPr="00BC31E2">
              <w:rPr>
                <w:rFonts w:eastAsia="Times New Roman"/>
                <w:color w:val="000000"/>
                <w:lang w:eastAsia="es-MX"/>
              </w:rPr>
              <w:t>nológicos y centros que operan un proyecto de difusión y preserv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ción de patrimonio artístico cult</w:t>
            </w:r>
            <w:r w:rsidRPr="00BC31E2">
              <w:rPr>
                <w:rFonts w:eastAsia="Times New Roman"/>
                <w:color w:val="000000"/>
                <w:lang w:eastAsia="es-MX"/>
              </w:rPr>
              <w:t>u</w:t>
            </w:r>
            <w:r w:rsidRPr="00BC31E2">
              <w:rPr>
                <w:rFonts w:eastAsia="Times New Roman"/>
                <w:color w:val="000000"/>
                <w:lang w:eastAsia="es-MX"/>
              </w:rPr>
              <w:t>ral y la memoria histórica.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"Número de institutos tecnológicos y centros que operan un proyecto de difusión y prese</w:t>
            </w:r>
            <w:r w:rsidRPr="00BC31E2">
              <w:rPr>
                <w:rFonts w:eastAsia="Times New Roman"/>
                <w:color w:val="000000"/>
                <w:lang w:eastAsia="es-MX"/>
              </w:rPr>
              <w:t>r</w:t>
            </w:r>
            <w:r w:rsidRPr="00BC31E2">
              <w:rPr>
                <w:rFonts w:eastAsia="Times New Roman"/>
                <w:color w:val="000000"/>
                <w:lang w:eastAsia="es-MX"/>
              </w:rPr>
              <w:t>vación del patrimonio artístico cultural y la memoria histórica  en el año N/Número de institutos</w:t>
            </w:r>
            <w:r w:rsidRPr="00BC31E2">
              <w:rPr>
                <w:rFonts w:eastAsia="Times New Roman"/>
                <w:color w:val="000000"/>
                <w:lang w:eastAsia="es-MX"/>
              </w:rPr>
              <w:br/>
              <w:t>tecnológicos y centros en el año N)*100"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3.2.5 Número de estudiantes d</w:t>
            </w:r>
            <w:r w:rsidRPr="00BC31E2">
              <w:rPr>
                <w:rFonts w:eastAsia="Times New Roman"/>
                <w:color w:val="000000"/>
                <w:lang w:eastAsia="es-MX"/>
              </w:rPr>
              <w:t>e</w:t>
            </w:r>
            <w:r w:rsidRPr="00BC31E2">
              <w:rPr>
                <w:rFonts w:eastAsia="Times New Roman"/>
                <w:color w:val="000000"/>
                <w:lang w:eastAsia="es-MX"/>
              </w:rPr>
              <w:t>tectados y canalizados a las insta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cias correspondientes para el fort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lecimiento de sus habilidades.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estudiantes detectados y canaliz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dos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3135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3.2.6 Proyectos de patrocinio y/o colaboración implementados, con instituciones y organismos, locales nacionales e internacionales.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institutos tecnológicos y centros que implementan proyectos para la optimiz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ción de recursos y la mejora continua en la materia en el año N/Total de institutos te</w:t>
            </w:r>
            <w:r w:rsidRPr="00BC31E2">
              <w:rPr>
                <w:rFonts w:eastAsia="Times New Roman"/>
                <w:color w:val="000000"/>
                <w:lang w:eastAsia="es-MX"/>
              </w:rPr>
              <w:t>c</w:t>
            </w:r>
            <w:r w:rsidRPr="00BC31E2">
              <w:rPr>
                <w:rFonts w:eastAsia="Times New Roman"/>
                <w:color w:val="000000"/>
                <w:lang w:eastAsia="es-MX"/>
              </w:rPr>
              <w:t>nológicos y centros 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72A91">
        <w:trPr>
          <w:trHeight w:val="2470"/>
        </w:trPr>
        <w:tc>
          <w:tcPr>
            <w:tcW w:w="0" w:type="auto"/>
            <w:shd w:val="clear" w:color="auto" w:fill="auto"/>
            <w:vAlign w:val="center"/>
            <w:hideMark/>
          </w:tcPr>
          <w:p w:rsidR="00E72A91" w:rsidRDefault="00E43601" w:rsidP="00E72A9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 xml:space="preserve">3.3.1 Porcentaje de institutos </w:t>
            </w:r>
          </w:p>
          <w:p w:rsidR="00E72A91" w:rsidRDefault="00E43601" w:rsidP="00E72A9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tecnológicos</w:t>
            </w:r>
            <w:r w:rsidR="00E72A91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y centros que </w:t>
            </w:r>
          </w:p>
          <w:p w:rsidR="00E72A91" w:rsidRDefault="00E43601" w:rsidP="00E72A9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cuentan con comisiones de </w:t>
            </w:r>
          </w:p>
          <w:p w:rsidR="00E43601" w:rsidRPr="00BC31E2" w:rsidRDefault="00E43601" w:rsidP="00E72A9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Seguridad e Higiene en el Trabajo</w:t>
            </w:r>
            <w:r w:rsidR="00E72A91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instaladas y en operación.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institutos tecnológicos y centros que cuentan con comisiones de Seguridad e Higiene en el Trabajo instaladas y en oper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ción en el año N/Total de institutos tecnológ</w:t>
            </w:r>
            <w:r w:rsidRPr="00BC31E2">
              <w:rPr>
                <w:rFonts w:eastAsia="Times New Roman"/>
                <w:color w:val="000000"/>
                <w:lang w:eastAsia="es-MX"/>
              </w:rPr>
              <w:t>i</w:t>
            </w:r>
            <w:r w:rsidRPr="00BC31E2">
              <w:rPr>
                <w:rFonts w:eastAsia="Times New Roman"/>
                <w:color w:val="000000"/>
                <w:lang w:eastAsia="es-MX"/>
              </w:rPr>
              <w:t>cos y centros 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72A91">
        <w:trPr>
          <w:trHeight w:val="198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3.3.2 Número de estudiantes </w:t>
            </w:r>
          </w:p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que prestan servicio social, número de comunidades beneficiadas y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personas beneficiadas por el servicio social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2A91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prestantes de servicio social que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de acuerdo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reglamento realizan actividades que inciden en la atención de los problemas regionales o nacionales prioritarios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90%</w:t>
            </w:r>
          </w:p>
        </w:tc>
      </w:tr>
      <w:tr w:rsidR="00E43601" w:rsidRPr="00BC31E2" w:rsidTr="00E72A91">
        <w:trPr>
          <w:trHeight w:val="1825"/>
        </w:trPr>
        <w:tc>
          <w:tcPr>
            <w:tcW w:w="0" w:type="auto"/>
            <w:vMerge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comunidades beneficiadas con prestantes de servicio social 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72A91">
        <w:trPr>
          <w:trHeight w:val="1844"/>
        </w:trPr>
        <w:tc>
          <w:tcPr>
            <w:tcW w:w="0" w:type="auto"/>
            <w:vMerge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72A91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personas beneficiadas por los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prestantes de servicio social 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 xml:space="preserve">ET 3.2 Institutos tecnológicos y centros que difundieron el código de conducta del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TecNM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entre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 xml:space="preserve"> la comunidad.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(Número de institutos tecnológicos y centros que difundieron el código de conducta del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TecNM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entre la comunidad en el año N/Total de institutos tecnológicos y centros 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3D71D9" w:rsidRDefault="00E43601" w:rsidP="003D71D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4.1.3 Número de grupos de trabajo</w:t>
            </w:r>
            <w:r w:rsidR="003D71D9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interdisciplinario para la </w:t>
            </w:r>
          </w:p>
          <w:p w:rsidR="003D71D9" w:rsidRDefault="00E43601" w:rsidP="003D71D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innovación y</w:t>
            </w:r>
            <w:r w:rsidR="003D71D9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emprendimiento </w:t>
            </w:r>
          </w:p>
          <w:p w:rsidR="00E43601" w:rsidRPr="00BC31E2" w:rsidRDefault="00E43601" w:rsidP="003D71D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integra</w:t>
            </w:r>
            <w:r w:rsidR="003D71D9">
              <w:rPr>
                <w:rFonts w:eastAsia="Times New Roman"/>
                <w:color w:val="000000"/>
                <w:lang w:eastAsia="es-MX"/>
              </w:rPr>
              <w:t>dos</w:t>
            </w:r>
            <w:proofErr w:type="gramEnd"/>
            <w:r w:rsidR="003D71D9">
              <w:rPr>
                <w:rFonts w:eastAsia="Times New Roman"/>
                <w:color w:val="000000"/>
                <w:lang w:eastAsia="es-MX"/>
              </w:rPr>
              <w:t xml:space="preserve"> y en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operación.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"Número de grupos de trabajo </w:t>
            </w:r>
          </w:p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interdisciplinario integrados y operando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en el año N"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B77AC5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4.1.4 Número de estudiantes de licenciatura que participan en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proyectos de investigación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7AC5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estudiantes de licenciatura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que participan en proyectos de investigación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760"/>
        </w:trPr>
        <w:tc>
          <w:tcPr>
            <w:tcW w:w="0" w:type="auto"/>
            <w:shd w:val="clear" w:color="auto" w:fill="auto"/>
            <w:vAlign w:val="center"/>
            <w:hideMark/>
          </w:tcPr>
          <w:p w:rsidR="0099356D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4.2.1 Número de proyectos de investigación científica, desarrollo tecnológico e innovación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financiados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7AC5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proyectos de investigación </w:t>
            </w:r>
          </w:p>
          <w:p w:rsidR="00B77AC5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científica, desarrollo tecnológico 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innovación financiados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760"/>
        </w:trPr>
        <w:tc>
          <w:tcPr>
            <w:tcW w:w="0" w:type="auto"/>
            <w:shd w:val="clear" w:color="auto" w:fill="auto"/>
            <w:vAlign w:val="center"/>
            <w:hideMark/>
          </w:tcPr>
          <w:p w:rsidR="006B335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 xml:space="preserve">4.2.3 Número de académicos </w:t>
            </w:r>
          </w:p>
          <w:p w:rsidR="006B335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que participan en redes de </w:t>
            </w:r>
          </w:p>
          <w:p w:rsidR="006B3352" w:rsidRDefault="00E43601" w:rsidP="006B335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investigación, científica </w:t>
            </w:r>
          </w:p>
          <w:p w:rsidR="00E43601" w:rsidRPr="00BC31E2" w:rsidRDefault="00E43601" w:rsidP="006B335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y</w:t>
            </w:r>
            <w:r w:rsidR="006B3352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tecnológica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B335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académicos que participan en redes de investigación, científica y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tecnológica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8B6AB1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4.2.5 Número de artículos de </w:t>
            </w:r>
          </w:p>
          <w:p w:rsidR="008B6AB1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investigación de académicos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publicados en revistas indexadas nacionales e internacionales como parte del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TecNM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artículos de investigación de académicos publicados en revistas indexadas nacionales e internacionales como parte del </w:t>
            </w:r>
            <w:proofErr w:type="spellStart"/>
            <w:r w:rsidRPr="00BC31E2">
              <w:rPr>
                <w:rFonts w:eastAsia="Times New Roman"/>
                <w:color w:val="000000"/>
                <w:lang w:eastAsia="es-MX"/>
              </w:rPr>
              <w:t>TecNM</w:t>
            </w:r>
            <w:proofErr w:type="spellEnd"/>
            <w:r w:rsidRPr="00BC31E2">
              <w:rPr>
                <w:rFonts w:eastAsia="Times New Roman"/>
                <w:color w:val="000000"/>
                <w:lang w:eastAsia="es-MX"/>
              </w:rPr>
              <w:t xml:space="preserve">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0116E4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4.3.1 Número de convenios de uso compartido de instalaciones para las actividades científicas, </w:t>
            </w:r>
          </w:p>
          <w:p w:rsidR="000116E4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tecnológicas y de innovación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realizados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6E4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convenios de uso compartido</w:t>
            </w:r>
          </w:p>
          <w:p w:rsidR="000116E4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de instalaciones para las actividades </w:t>
            </w:r>
          </w:p>
          <w:p w:rsidR="000116E4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científicas, tecnológicas y de innovación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realizados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790FB8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ET 4.2 Número de acciones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afirmativas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 xml:space="preserve"> para la equidad de género implementadas.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0FB8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acciones afirmativas para la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equidad de género implementadas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5.1.1 Institutos tecnológicos y ce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tros que cuentan con Consejos de Vinculación en operación.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(Número de institutos tecnológicos y centros que cuentan con Consejos de Vinculación en operación en el año N/Total de institutos te</w:t>
            </w:r>
            <w:r w:rsidRPr="00BC31E2">
              <w:rPr>
                <w:rFonts w:eastAsia="Times New Roman"/>
                <w:color w:val="000000"/>
                <w:lang w:eastAsia="es-MX"/>
              </w:rPr>
              <w:t>c</w:t>
            </w:r>
            <w:r w:rsidRPr="00BC31E2">
              <w:rPr>
                <w:rFonts w:eastAsia="Times New Roman"/>
                <w:color w:val="000000"/>
                <w:lang w:eastAsia="es-MX"/>
              </w:rPr>
              <w:t>nológicos y centros 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5.1.2 Marco normativo de vincul</w:t>
            </w:r>
            <w:r w:rsidRPr="00BC31E2">
              <w:rPr>
                <w:rFonts w:eastAsia="Times New Roman"/>
                <w:color w:val="000000"/>
                <w:lang w:eastAsia="es-MX"/>
              </w:rPr>
              <w:t>a</w:t>
            </w:r>
            <w:r w:rsidRPr="00BC31E2">
              <w:rPr>
                <w:rFonts w:eastAsia="Times New Roman"/>
                <w:color w:val="000000"/>
                <w:lang w:eastAsia="es-MX"/>
              </w:rPr>
              <w:t>ción actualizado.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24B4B" w:rsidRDefault="00E43601" w:rsidP="00224B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Marco normativo de</w:t>
            </w:r>
            <w:r w:rsidR="00224B4B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vinculación</w:t>
            </w:r>
          </w:p>
          <w:p w:rsidR="00E43601" w:rsidRPr="00BC31E2" w:rsidRDefault="00E43601" w:rsidP="00224B4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actualizado y</w:t>
            </w:r>
            <w:r w:rsidR="00224B4B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fortalecido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224B4B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5.1.3 Número de convenios </w:t>
            </w:r>
          </w:p>
          <w:p w:rsidR="00224B4B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vigentes de vinculación entre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institutos tecnológicos y centros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convenios de vinculación entre Institutos tecnológicos y centros vigentes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5A451C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5.1.4 Número de convenios </w:t>
            </w:r>
          </w:p>
          <w:p w:rsidR="005A451C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vigentes de vinculación de los </w:t>
            </w:r>
          </w:p>
          <w:p w:rsidR="005A451C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institutos tecnológicos y centros con otras instituciones de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educación superior nacionales e internacionales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451C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convenios de vinculación del </w:t>
            </w:r>
          </w:p>
          <w:p w:rsidR="005A451C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instituto tecnológico con otras instituciones de educación superior nacionales 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internacionales vigentes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351DFA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5.1.5 Número de convenios o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contratos vigentes de vinculación con los sectores público, social y privado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1DFA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convenios o contratos de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vinculación con los sectores público, social y privado vigentes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B36066">
        <w:trPr>
          <w:trHeight w:val="1520"/>
        </w:trPr>
        <w:tc>
          <w:tcPr>
            <w:tcW w:w="0" w:type="auto"/>
            <w:shd w:val="clear" w:color="auto" w:fill="auto"/>
            <w:vAlign w:val="center"/>
            <w:hideMark/>
          </w:tcPr>
          <w:p w:rsidR="005A378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 xml:space="preserve">5.1.6 Número de estudiantes que participan en proyectos de </w:t>
            </w:r>
          </w:p>
          <w:p w:rsidR="005A378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vinculación con los sectores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público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>, social y privado.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378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estudiantes que participan en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proyectos de vinculación con los sectores público, social y privado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B36066">
        <w:trPr>
          <w:trHeight w:val="988"/>
        </w:trPr>
        <w:tc>
          <w:tcPr>
            <w:tcW w:w="0" w:type="auto"/>
            <w:shd w:val="clear" w:color="auto" w:fill="auto"/>
            <w:vAlign w:val="center"/>
            <w:hideMark/>
          </w:tcPr>
          <w:p w:rsidR="000D4BD5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5.2.1 Número de registros de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propiedad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 xml:space="preserve"> intelectual.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644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registros de propiedad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intelectual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5.3.1 Número de empresas inc</w:t>
            </w:r>
            <w:r w:rsidRPr="00BC31E2">
              <w:rPr>
                <w:rFonts w:eastAsia="Times New Roman"/>
                <w:color w:val="000000"/>
                <w:lang w:eastAsia="es-MX"/>
              </w:rPr>
              <w:t>u</w:t>
            </w:r>
            <w:r w:rsidRPr="00BC31E2">
              <w:rPr>
                <w:rFonts w:eastAsia="Times New Roman"/>
                <w:color w:val="000000"/>
                <w:lang w:eastAsia="es-MX"/>
              </w:rPr>
              <w:t>badas.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6447" w:rsidRDefault="00E43601" w:rsidP="00A8644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empresas incubadas</w:t>
            </w:r>
          </w:p>
          <w:p w:rsidR="00E43601" w:rsidRPr="00BC31E2" w:rsidRDefault="00E43601" w:rsidP="00A86447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A8644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5.3.2 Porcentaje de egresados </w:t>
            </w:r>
          </w:p>
          <w:p w:rsidR="00A8644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incorporados al mercado laboral en los primeros doce meses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de su egreso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86447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(Número de egresados incorporados al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mercado laboral en los primeros doce meses de su egreso/Total de egresados)*100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ET 5.1 Número de proyectos de emprendimiento con enfoque i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novación y sustentabilidad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7B9F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proyectos de emprendimiento con enfoque de innovación y sustentabilidad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ET 5.2 Número de estudiantes de servicio social que participan en actividades de inclusión e igualdad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estudiantes de servicio social que participan en actividades de inclusión e igua</w:t>
            </w:r>
            <w:r w:rsidRPr="00BC31E2">
              <w:rPr>
                <w:rFonts w:eastAsia="Times New Roman"/>
                <w:color w:val="000000"/>
                <w:lang w:eastAsia="es-MX"/>
              </w:rPr>
              <w:t>l</w:t>
            </w:r>
            <w:r w:rsidRPr="00BC31E2">
              <w:rPr>
                <w:rFonts w:eastAsia="Times New Roman"/>
                <w:color w:val="000000"/>
                <w:lang w:eastAsia="es-MX"/>
              </w:rPr>
              <w:t>dad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B36066">
        <w:trPr>
          <w:trHeight w:val="936"/>
        </w:trPr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6.1.2 Manual de organización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actualizado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Manual de organización actualizado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en el año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E43601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>6.1.3 Manual de procedimiento actualizado.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Manual de procedimientos actualizado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6.1.4 Número de documentos </w:t>
            </w:r>
          </w:p>
          <w:p w:rsidR="00E43601" w:rsidRPr="00BC31E2" w:rsidRDefault="003D71D9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Jurídico</w:t>
            </w:r>
            <w:r w:rsidR="00E43601" w:rsidRPr="00BC31E2">
              <w:rPr>
                <w:rFonts w:eastAsia="Times New Roman"/>
                <w:color w:val="000000"/>
                <w:lang w:eastAsia="es-MX"/>
              </w:rPr>
              <w:t>- normativos creados y/o actualizados.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3D71D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documentos </w:t>
            </w:r>
            <w:r w:rsidR="003D71D9" w:rsidRPr="00BC31E2">
              <w:rPr>
                <w:rFonts w:eastAsia="Times New Roman"/>
                <w:color w:val="000000"/>
                <w:lang w:eastAsia="es-MX"/>
              </w:rPr>
              <w:t>jurídico normativos creados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 y/o actualizados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  <w:tr w:rsidR="00E43601" w:rsidRPr="00BC31E2" w:rsidTr="00B36066">
        <w:trPr>
          <w:trHeight w:val="2243"/>
        </w:trPr>
        <w:tc>
          <w:tcPr>
            <w:tcW w:w="0" w:type="auto"/>
            <w:shd w:val="clear" w:color="auto" w:fill="auto"/>
            <w:vAlign w:val="center"/>
            <w:hideMark/>
          </w:tcPr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6.2.1 Porcentaje de programas de trabajo elaborados de forma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inclusiva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 xml:space="preserve"> y democrática.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71D9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(Número de institutos tecnológicos y centros que elaboraron su programa de trabajo de forma inclusiva y democrática en el año N/Total de institutos tecnológicos y centros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en el año N)*100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B36066">
        <w:trPr>
          <w:trHeight w:val="819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6.2.3  Institutos, unidades y centros certificados.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B36066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>
              <w:rPr>
                <w:rFonts w:eastAsia="Times New Roman"/>
                <w:color w:val="000000"/>
                <w:lang w:eastAsia="es-MX"/>
              </w:rPr>
              <w:t>T</w:t>
            </w:r>
            <w:r w:rsidR="00E43601" w:rsidRPr="00BC31E2">
              <w:rPr>
                <w:rFonts w:eastAsia="Times New Roman"/>
                <w:color w:val="000000"/>
                <w:lang w:eastAsia="es-MX"/>
              </w:rPr>
              <w:t xml:space="preserve">otal de certificados en un sistema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de gestión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6.2.4 Número de sistemas de i</w:t>
            </w:r>
            <w:r w:rsidRPr="00BC31E2">
              <w:rPr>
                <w:rFonts w:eastAsia="Times New Roman"/>
                <w:color w:val="000000"/>
                <w:lang w:eastAsia="es-MX"/>
              </w:rPr>
              <w:t>n</w:t>
            </w:r>
            <w:r w:rsidRPr="00BC31E2">
              <w:rPr>
                <w:rFonts w:eastAsia="Times New Roman"/>
                <w:color w:val="000000"/>
                <w:lang w:eastAsia="es-MX"/>
              </w:rPr>
              <w:t>formación creados, integrados y/o actualizados.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 de sistemas de información creados, integrados y/o actualizados en el año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100"/>
        </w:trPr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6.4.1Institutos tecnológicos y </w:t>
            </w:r>
          </w:p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centros con Comités de Ética y revisión de Conflictos de Interés </w:t>
            </w:r>
          </w:p>
          <w:p w:rsidR="00E43601" w:rsidRPr="00BC31E2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en</w:t>
            </w:r>
            <w:proofErr w:type="gramEnd"/>
            <w:r w:rsidR="00B36066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operación.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"(Número de institutos tecnológicos y centros con Comités de Ética y Previsión de Conflictos de Interés en operación en el año N/</w:t>
            </w:r>
          </w:p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Total de institutos tecnológicos y centros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en el año N)*100"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lastRenderedPageBreak/>
              <w:t xml:space="preserve">6.4.3 Número de Informes de </w:t>
            </w:r>
          </w:p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Autoevaluación  y de Labores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proofErr w:type="gramStart"/>
            <w:r w:rsidRPr="00BC31E2">
              <w:rPr>
                <w:rFonts w:eastAsia="Times New Roman"/>
                <w:color w:val="000000"/>
                <w:lang w:eastAsia="es-MX"/>
              </w:rPr>
              <w:t>integrados</w:t>
            </w:r>
            <w:proofErr w:type="gramEnd"/>
            <w:r w:rsidRPr="00BC31E2">
              <w:rPr>
                <w:rFonts w:eastAsia="Times New Roman"/>
                <w:color w:val="000000"/>
                <w:lang w:eastAsia="es-MX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Número de Informes de Autoevaluación y </w:t>
            </w:r>
          </w:p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de Labores presentados en la Comisión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Interna de Administración en el año N.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1800"/>
        </w:trPr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ET 6.1 Porcentaje de institutos tecnológicos y</w:t>
            </w:r>
            <w:r w:rsidR="00B36066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centros que </w:t>
            </w:r>
          </w:p>
          <w:p w:rsidR="00E43601" w:rsidRPr="00BC31E2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operan el programa institucional de cero plásticos de un solo uso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Programa institucional de cero plásticos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 de un solo uso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100%</w:t>
            </w:r>
          </w:p>
        </w:tc>
      </w:tr>
      <w:tr w:rsidR="00E43601" w:rsidRPr="00BC31E2" w:rsidTr="00E43601">
        <w:trPr>
          <w:trHeight w:val="2400"/>
        </w:trPr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ET 6.2 Porcentaje de institutos tecnológicos y</w:t>
            </w:r>
            <w:r w:rsidR="00B36066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 xml:space="preserve">centros que </w:t>
            </w:r>
          </w:p>
          <w:p w:rsidR="00B36066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cuentan con un programa de </w:t>
            </w:r>
          </w:p>
          <w:p w:rsidR="00B36066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utilización de energías renovables</w:t>
            </w:r>
            <w:r w:rsidRPr="00BC31E2">
              <w:rPr>
                <w:rFonts w:eastAsia="Times New Roman"/>
                <w:color w:val="000000"/>
                <w:lang w:eastAsia="es-MX"/>
              </w:rPr>
              <w:br/>
              <w:t xml:space="preserve">y del cuidado del medio </w:t>
            </w:r>
          </w:p>
          <w:p w:rsidR="00E43601" w:rsidRPr="00BC31E2" w:rsidRDefault="00E43601" w:rsidP="00B3606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ambiente en</w:t>
            </w:r>
            <w:r w:rsidR="00B36066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BC31E2">
              <w:rPr>
                <w:rFonts w:eastAsia="Times New Roman"/>
                <w:color w:val="000000"/>
                <w:lang w:eastAsia="es-MX"/>
              </w:rPr>
              <w:t>operación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Programa de utilización de energías </w:t>
            </w:r>
          </w:p>
          <w:p w:rsidR="00B36066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renovables y del cuidado del </w:t>
            </w:r>
          </w:p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medio ambiente en el año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número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 xml:space="preserve">Anual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3601" w:rsidRPr="00BC31E2" w:rsidRDefault="00E43601" w:rsidP="00BC31E2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BC31E2">
              <w:rPr>
                <w:rFonts w:eastAsia="Times New Roman"/>
                <w:color w:val="000000"/>
                <w:lang w:eastAsia="es-MX"/>
              </w:rPr>
              <w:t>0%</w:t>
            </w:r>
          </w:p>
        </w:tc>
      </w:tr>
    </w:tbl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both"/>
        <w:rPr>
          <w:rFonts w:cs="DIN Pro Regular"/>
        </w:rPr>
      </w:pPr>
      <w:bookmarkStart w:id="0" w:name="_GoBack"/>
      <w:bookmarkEnd w:id="0"/>
    </w:p>
    <w:p w:rsidR="00BC31E2" w:rsidRDefault="00BC31E2">
      <w:pPr>
        <w:jc w:val="both"/>
        <w:rPr>
          <w:rFonts w:cs="DIN Pro Regular"/>
        </w:rPr>
      </w:pPr>
    </w:p>
    <w:sectPr w:rsidR="00BC31E2" w:rsidSect="00A33AD1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C4" w:rsidRDefault="00CE4EC4">
      <w:pPr>
        <w:spacing w:after="0" w:line="240" w:lineRule="auto"/>
      </w:pPr>
      <w:r>
        <w:separator/>
      </w:r>
    </w:p>
  </w:endnote>
  <w:endnote w:type="continuationSeparator" w:id="0">
    <w:p w:rsidR="00CE4EC4" w:rsidRDefault="00CE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91" w:rsidRDefault="00E72A91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2A91" w:rsidRDefault="00E72A91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 w:rsidR="006E0742"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 w:rsidR="006E0742">
      <w:rPr>
        <w:rFonts w:ascii="Arial" w:hAnsi="Arial" w:cs="Arial"/>
      </w:rPr>
      <w:fldChar w:fldCharType="separate"/>
    </w:r>
    <w:r w:rsidR="002C1ED6">
      <w:rPr>
        <w:rFonts w:ascii="Arial" w:hAnsi="Arial" w:cs="Arial"/>
        <w:noProof/>
      </w:rPr>
      <w:t>14</w:t>
    </w:r>
    <w:r w:rsidR="006E0742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C4" w:rsidRDefault="00CE4EC4">
      <w:pPr>
        <w:spacing w:after="0" w:line="240" w:lineRule="auto"/>
      </w:pPr>
      <w:r>
        <w:separator/>
      </w:r>
    </w:p>
  </w:footnote>
  <w:footnote w:type="continuationSeparator" w:id="0">
    <w:p w:rsidR="00CE4EC4" w:rsidRDefault="00CE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91" w:rsidRDefault="00E72A91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-156210</wp:posOffset>
          </wp:positionH>
          <wp:positionV relativeFrom="paragraph">
            <wp:posOffset>-145415</wp:posOffset>
          </wp:positionV>
          <wp:extent cx="1828800" cy="69532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31E2"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6777990</wp:posOffset>
          </wp:positionH>
          <wp:positionV relativeFrom="paragraph">
            <wp:posOffset>-97790</wp:posOffset>
          </wp:positionV>
          <wp:extent cx="734060" cy="581025"/>
          <wp:effectExtent l="19050" t="0" r="889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2A91" w:rsidRDefault="00E72A91">
    <w:pPr>
      <w:pStyle w:val="Encabezado"/>
      <w:jc w:val="center"/>
      <w:rPr>
        <w:b/>
        <w:bCs/>
        <w:sz w:val="24"/>
        <w:szCs w:val="24"/>
      </w:rPr>
    </w:pPr>
    <w:r w:rsidRPr="00BC31E2">
      <w:rPr>
        <w:rFonts w:ascii="Encode Sans" w:hAnsi="Encode Sans" w:cs="Arial"/>
        <w:b/>
        <w:bCs/>
        <w:sz w:val="24"/>
        <w:szCs w:val="24"/>
      </w:rPr>
      <w:t>Instituto Tecnológico Superior de El Mante</w:t>
    </w:r>
  </w:p>
  <w:p w:rsidR="00E72A91" w:rsidRDefault="00E72A91">
    <w:pPr>
      <w:pStyle w:val="Encabezado"/>
      <w:jc w:val="center"/>
      <w:rPr>
        <w:rFonts w:ascii="Arial" w:hAnsi="Arial" w:cs="Arial"/>
      </w:rPr>
    </w:pPr>
  </w:p>
  <w:p w:rsidR="00E72A91" w:rsidRDefault="00E72A91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1905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F3903"/>
    <w:rsid w:val="000116E4"/>
    <w:rsid w:val="000D4BD5"/>
    <w:rsid w:val="001E7B9F"/>
    <w:rsid w:val="00205009"/>
    <w:rsid w:val="00224B4B"/>
    <w:rsid w:val="00235E21"/>
    <w:rsid w:val="002C1ED6"/>
    <w:rsid w:val="002C7125"/>
    <w:rsid w:val="00351DFA"/>
    <w:rsid w:val="00356ED9"/>
    <w:rsid w:val="00375088"/>
    <w:rsid w:val="003D71D9"/>
    <w:rsid w:val="003F3903"/>
    <w:rsid w:val="005A3782"/>
    <w:rsid w:val="005A451C"/>
    <w:rsid w:val="006B3352"/>
    <w:rsid w:val="006D7835"/>
    <w:rsid w:val="006E0742"/>
    <w:rsid w:val="00752BA6"/>
    <w:rsid w:val="00790FB8"/>
    <w:rsid w:val="007B63A3"/>
    <w:rsid w:val="008734C3"/>
    <w:rsid w:val="008A1DD4"/>
    <w:rsid w:val="008B6AB1"/>
    <w:rsid w:val="0099356D"/>
    <w:rsid w:val="00A33AD1"/>
    <w:rsid w:val="00A800BB"/>
    <w:rsid w:val="00A856E7"/>
    <w:rsid w:val="00A86447"/>
    <w:rsid w:val="00B36066"/>
    <w:rsid w:val="00B54470"/>
    <w:rsid w:val="00B77AC5"/>
    <w:rsid w:val="00BC31E2"/>
    <w:rsid w:val="00CE4EC4"/>
    <w:rsid w:val="00E43601"/>
    <w:rsid w:val="00E7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sid w:val="00A33AD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rsid w:val="00A33A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A33AD1"/>
    <w:pPr>
      <w:spacing w:after="140"/>
    </w:pPr>
  </w:style>
  <w:style w:type="paragraph" w:styleId="Lista">
    <w:name w:val="List"/>
    <w:basedOn w:val="Textoindependiente"/>
    <w:rsid w:val="00A33AD1"/>
    <w:rPr>
      <w:rFonts w:cs="Arial"/>
    </w:rPr>
  </w:style>
  <w:style w:type="paragraph" w:styleId="Epgrafe">
    <w:name w:val="caption"/>
    <w:basedOn w:val="Normal"/>
    <w:qFormat/>
    <w:rsid w:val="00A33A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3AD1"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  <w:rsid w:val="00A33AD1"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  <w:rsid w:val="00A33A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468D-2B0A-4EDC-9A89-A1962112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2179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CENTRO COMPUTO</cp:lastModifiedBy>
  <cp:revision>3</cp:revision>
  <cp:lastPrinted>2022-12-20T20:35:00Z</cp:lastPrinted>
  <dcterms:created xsi:type="dcterms:W3CDTF">2025-02-24T16:58:00Z</dcterms:created>
  <dcterms:modified xsi:type="dcterms:W3CDTF">2025-02-26T18:30:00Z</dcterms:modified>
  <dc:language>es-MX</dc:language>
</cp:coreProperties>
</file>