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86" w:rsidRDefault="00411886">
      <w:pPr>
        <w:pStyle w:val="Texto"/>
      </w:pPr>
    </w:p>
    <w:p w:rsidR="00411886" w:rsidRDefault="0043062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411886" w:rsidRDefault="00430622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411886" w:rsidRDefault="00411886">
      <w:pPr>
        <w:rPr>
          <w:rFonts w:cs="DIN Pro Regular"/>
          <w:b/>
          <w:sz w:val="24"/>
          <w:szCs w:val="24"/>
        </w:rPr>
      </w:pPr>
    </w:p>
    <w:p w:rsidR="00411886" w:rsidRDefault="00411886">
      <w:pPr>
        <w:jc w:val="center"/>
        <w:rPr>
          <w:rFonts w:cs="DIN Pro Regular"/>
          <w:sz w:val="20"/>
          <w:szCs w:val="20"/>
        </w:rPr>
      </w:pPr>
    </w:p>
    <w:p w:rsidR="00411886" w:rsidRPr="008D23DD" w:rsidRDefault="008D23DD" w:rsidP="008D23DD">
      <w:pPr>
        <w:jc w:val="center"/>
        <w:rPr>
          <w:rFonts w:ascii="Encode Sans" w:hAnsi="Encode Sans" w:cs="DIN Pro Regular"/>
          <w:sz w:val="64"/>
          <w:szCs w:val="64"/>
        </w:rPr>
      </w:pPr>
      <w:r w:rsidRPr="008D23DD">
        <w:rPr>
          <w:rFonts w:ascii="Encode Sans" w:hAnsi="Encode Sans" w:cs="DIN Pro Regular"/>
          <w:sz w:val="64"/>
          <w:szCs w:val="64"/>
        </w:rPr>
        <w:t>NO APLICA</w:t>
      </w:r>
    </w:p>
    <w:p w:rsidR="00411886" w:rsidRDefault="00411886">
      <w:pPr>
        <w:pStyle w:val="Prrafodelista"/>
        <w:rPr>
          <w:rFonts w:cs="DIN Pro Regular"/>
          <w:sz w:val="20"/>
          <w:szCs w:val="20"/>
        </w:rPr>
      </w:pPr>
    </w:p>
    <w:p w:rsidR="00411886" w:rsidRDefault="00411886">
      <w:pPr>
        <w:pStyle w:val="Prrafodelista"/>
        <w:rPr>
          <w:rFonts w:cs="DIN Pro Regular"/>
          <w:sz w:val="20"/>
          <w:szCs w:val="20"/>
        </w:rPr>
      </w:pPr>
    </w:p>
    <w:p w:rsidR="00411886" w:rsidRDefault="00411886">
      <w:pPr>
        <w:pStyle w:val="Prrafodelista"/>
        <w:rPr>
          <w:rFonts w:cs="DIN Pro Regular"/>
          <w:sz w:val="20"/>
          <w:szCs w:val="20"/>
        </w:rPr>
      </w:pPr>
    </w:p>
    <w:p w:rsidR="00411886" w:rsidRDefault="0043062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411886" w:rsidRDefault="004118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sectPr w:rsidR="0041188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AF" w:rsidRDefault="000816AF">
      <w:pPr>
        <w:spacing w:after="0" w:line="240" w:lineRule="auto"/>
      </w:pPr>
      <w:r>
        <w:separator/>
      </w:r>
    </w:p>
  </w:endnote>
  <w:endnote w:type="continuationSeparator" w:id="0">
    <w:p w:rsidR="000816AF" w:rsidRDefault="0008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86" w:rsidRDefault="0043062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B39D01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411886" w:rsidRDefault="004118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86" w:rsidRDefault="00430622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1886" w:rsidRDefault="0043062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816AF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AF" w:rsidRDefault="000816AF">
      <w:pPr>
        <w:spacing w:after="0" w:line="240" w:lineRule="auto"/>
      </w:pPr>
      <w:r>
        <w:separator/>
      </w:r>
    </w:p>
  </w:footnote>
  <w:footnote w:type="continuationSeparator" w:id="0">
    <w:p w:rsidR="000816AF" w:rsidRDefault="0008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86" w:rsidRDefault="004306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90B6A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11886" w:rsidRDefault="0043062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411886" w:rsidRDefault="0043062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411886" w:rsidRDefault="00411886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11886" w:rsidRDefault="0043062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411886" w:rsidRDefault="0043062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411886" w:rsidRDefault="0041188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7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411886" w:rsidRDefault="00430622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411886" w:rsidRDefault="00430622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411886" w:rsidRDefault="00411886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:rsidR="00411886" w:rsidRDefault="0043062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411886" w:rsidRDefault="0043062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411886" w:rsidRDefault="00411886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86" w:rsidRDefault="0008008F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70016" behindDoc="1" locked="0" layoutInCell="1" allowOverlap="1" wp14:anchorId="6E26AAFF" wp14:editId="5C7ADF70">
          <wp:simplePos x="0" y="0"/>
          <wp:positionH relativeFrom="column">
            <wp:posOffset>6856730</wp:posOffset>
          </wp:positionH>
          <wp:positionV relativeFrom="paragraph">
            <wp:posOffset>12700</wp:posOffset>
          </wp:positionV>
          <wp:extent cx="1453515" cy="569595"/>
          <wp:effectExtent l="0" t="0" r="0" b="1905"/>
          <wp:wrapTight wrapText="bothSides">
            <wp:wrapPolygon edited="0">
              <wp:start x="0" y="0"/>
              <wp:lineTo x="0" y="20950"/>
              <wp:lineTo x="21232" y="20950"/>
              <wp:lineTo x="21232" y="0"/>
              <wp:lineTo x="0" y="0"/>
            </wp:wrapPolygon>
          </wp:wrapTight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5695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0622">
      <w:rPr>
        <w:noProof/>
        <w:lang w:eastAsia="es-MX"/>
      </w:rPr>
      <w:drawing>
        <wp:anchor distT="0" distB="0" distL="0" distR="0" simplePos="0" relativeHeight="251667968" behindDoc="1" locked="0" layoutInCell="0" allowOverlap="1" wp14:anchorId="1A481025" wp14:editId="59A01A88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622">
      <w:rPr>
        <w:rFonts w:ascii="Helvetica" w:hAnsi="Helvetica" w:cs="Arial"/>
      </w:rPr>
      <w:tab/>
    </w:r>
  </w:p>
  <w:p w:rsidR="00411886" w:rsidRDefault="008D23DD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Tamaulipeco de Vivienda y Urbanismo</w:t>
    </w:r>
  </w:p>
  <w:p w:rsidR="00411886" w:rsidRDefault="00411886">
    <w:pPr>
      <w:pStyle w:val="Encabezado"/>
      <w:rPr>
        <w:rFonts w:ascii="DIN Pro Regular" w:hAnsi="DIN Pro Regular" w:cs="DIN Pro Regular"/>
      </w:rPr>
    </w:pPr>
  </w:p>
  <w:p w:rsidR="00411886" w:rsidRDefault="00430622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47DBFB8B" wp14:editId="5D4DE9D9">
          <wp:extent cx="6193790" cy="24130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F02FC"/>
    <w:multiLevelType w:val="multilevel"/>
    <w:tmpl w:val="7F369E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6951210"/>
    <w:multiLevelType w:val="multilevel"/>
    <w:tmpl w:val="21CE5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86"/>
    <w:rsid w:val="0008008F"/>
    <w:rsid w:val="000816AF"/>
    <w:rsid w:val="00411886"/>
    <w:rsid w:val="00430622"/>
    <w:rsid w:val="004F20E3"/>
    <w:rsid w:val="007144EA"/>
    <w:rsid w:val="008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AF2BA-61A0-4E6F-AA81-27A3BC5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7CEB-31EF-4A5E-ADFF-8199E687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187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ITV-OC-025</cp:lastModifiedBy>
  <cp:revision>35</cp:revision>
  <cp:lastPrinted>2017-12-12T18:23:00Z</cp:lastPrinted>
  <dcterms:created xsi:type="dcterms:W3CDTF">2021-01-09T00:38:00Z</dcterms:created>
  <dcterms:modified xsi:type="dcterms:W3CDTF">2025-02-06T16:08:00Z</dcterms:modified>
  <dc:language>es-MX</dc:language>
</cp:coreProperties>
</file>