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F7DCB" w14:textId="77777777" w:rsidR="003F3903" w:rsidRDefault="003F3903">
      <w:pPr>
        <w:jc w:val="center"/>
        <w:rPr>
          <w:rFonts w:ascii="Encode Sans" w:hAnsi="Encode Sans" w:cs="Arial"/>
          <w:b/>
        </w:rPr>
      </w:pPr>
    </w:p>
    <w:p w14:paraId="5CC9B6C9" w14:textId="77777777"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41762D0A" w14:textId="7D90BEA4"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14:paraId="6DAAA150" w14:textId="046E7BE5" w:rsidR="003F3903" w:rsidRDefault="00A800BB">
      <w:pPr>
        <w:tabs>
          <w:tab w:val="left" w:pos="11760"/>
        </w:tabs>
        <w:rPr>
          <w:rFonts w:cs="DIN Pro Regular"/>
          <w:b/>
        </w:rPr>
      </w:pPr>
      <w:r>
        <w:rPr>
          <w:rFonts w:cs="DIN Pro Regular"/>
          <w:b/>
        </w:rPr>
        <w:tab/>
      </w:r>
    </w:p>
    <w:p w14:paraId="45FB5B3F" w14:textId="18C472A8" w:rsidR="003F3903" w:rsidRDefault="003F3903">
      <w:pPr>
        <w:jc w:val="center"/>
        <w:rPr>
          <w:rFonts w:cs="DIN Pro Regular"/>
          <w:b/>
        </w:rPr>
      </w:pPr>
    </w:p>
    <w:p w14:paraId="032E00A9" w14:textId="77777777" w:rsidR="006F5929" w:rsidRDefault="006F5929">
      <w:pPr>
        <w:jc w:val="center"/>
        <w:rPr>
          <w:rFonts w:cs="DIN Pro Regular"/>
          <w:b/>
        </w:rPr>
      </w:pPr>
    </w:p>
    <w:p w14:paraId="56E849FD" w14:textId="16DC1183" w:rsidR="003F3903" w:rsidRDefault="00B171D7">
      <w:pPr>
        <w:jc w:val="center"/>
        <w:rPr>
          <w:rFonts w:cs="DIN Pro Regular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E384997" wp14:editId="3482E342">
                <wp:simplePos x="0" y="0"/>
                <wp:positionH relativeFrom="column">
                  <wp:posOffset>2949575</wp:posOffset>
                </wp:positionH>
                <wp:positionV relativeFrom="paragraph">
                  <wp:posOffset>199844</wp:posOffset>
                </wp:positionV>
                <wp:extent cx="2655570" cy="634365"/>
                <wp:effectExtent l="0" t="0" r="0" b="0"/>
                <wp:wrapNone/>
                <wp:docPr id="1874230728" name="Cuadro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57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D88BED0" w14:textId="77777777" w:rsidR="00EA00A0" w:rsidRDefault="00EA00A0" w:rsidP="00EA00A0">
                            <w:pPr>
                              <w:rPr>
                                <w:rFonts w:asciiTheme="minorHAnsi" w:cs="Calibri"/>
                                <w:b/>
                                <w:bCs/>
                                <w:color w:val="00000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Theme="minorHAnsi" w:cs="Calibri"/>
                                <w:b/>
                                <w:bCs/>
                                <w:color w:val="000000"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384997" id="_x0000_t202" coordsize="21600,21600" o:spt="202" path="m,l,21600r21600,l21600,xe">
                <v:stroke joinstyle="miter"/>
                <v:path gradientshapeok="t" o:connecttype="rect"/>
              </v:shapetype>
              <v:shape id="CuadroTexto 8" o:spid="_x0000_s1026" type="#_x0000_t202" style="position:absolute;left:0;text-align:left;margin-left:232.25pt;margin-top:15.75pt;width:209.1pt;height:49.9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" filled="f" stroked="f">
                <v:textbox style="mso-fit-shape-to-text:t">
                  <w:txbxContent>
                    <w:p w14:paraId="7D88BED0" w14:textId="77777777" w:rsidR="00EA00A0" w:rsidRDefault="00EA00A0" w:rsidP="00EA00A0">
                      <w:pPr>
                        <w:rPr>
                          <w:rFonts w:asciiTheme="minorHAnsi" w:cs="Calibri"/>
                          <w:b/>
                          <w:bCs/>
                          <w:color w:val="000000"/>
                          <w:sz w:val="64"/>
                          <w:szCs w:val="64"/>
                        </w:rPr>
                      </w:pPr>
                      <w:r>
                        <w:rPr>
                          <w:rFonts w:asciiTheme="minorHAnsi" w:cs="Calibri"/>
                          <w:b/>
                          <w:bCs/>
                          <w:color w:val="000000"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p w14:paraId="286B6167" w14:textId="6C84672F" w:rsidR="003F3903" w:rsidRDefault="003F3903">
      <w:pPr>
        <w:jc w:val="center"/>
        <w:rPr>
          <w:rFonts w:cs="DIN Pro Regular"/>
        </w:rPr>
      </w:pPr>
    </w:p>
    <w:p w14:paraId="3A8474E0" w14:textId="77777777" w:rsidR="003F3903" w:rsidRDefault="003F3903">
      <w:pPr>
        <w:jc w:val="center"/>
        <w:rPr>
          <w:rFonts w:cs="DIN Pro Regular"/>
        </w:rPr>
      </w:pPr>
    </w:p>
    <w:p w14:paraId="068481A8" w14:textId="77777777" w:rsidR="003F3903" w:rsidRDefault="003F3903">
      <w:pPr>
        <w:jc w:val="center"/>
        <w:rPr>
          <w:rFonts w:cs="DIN Pro Regular"/>
        </w:rPr>
      </w:pPr>
    </w:p>
    <w:p w14:paraId="46E4BBD9" w14:textId="77777777" w:rsidR="003F3903" w:rsidRDefault="003F3903">
      <w:pPr>
        <w:jc w:val="both"/>
        <w:rPr>
          <w:rFonts w:cs="DIN Pro Regular"/>
        </w:rPr>
      </w:pPr>
    </w:p>
    <w:p w14:paraId="50074AF9" w14:textId="77777777" w:rsidR="003F3903" w:rsidRDefault="003F3903">
      <w:pPr>
        <w:jc w:val="both"/>
        <w:rPr>
          <w:rFonts w:cs="DIN Pro Regular"/>
        </w:rPr>
      </w:pPr>
    </w:p>
    <w:p w14:paraId="42D415D0" w14:textId="6874F51D" w:rsidR="003F3903" w:rsidRDefault="003F3903">
      <w:pPr>
        <w:jc w:val="both"/>
        <w:rPr>
          <w:rFonts w:cs="DIN Pro Regular"/>
        </w:rPr>
      </w:pPr>
    </w:p>
    <w:p w14:paraId="5D55A0DB" w14:textId="536FAA3E" w:rsidR="003F3903" w:rsidRDefault="003F3903">
      <w:pPr>
        <w:jc w:val="both"/>
        <w:rPr>
          <w:rFonts w:cs="DIN Pro Regular"/>
        </w:rPr>
      </w:pPr>
    </w:p>
    <w:p w14:paraId="3908D8A9" w14:textId="3F1FBB30" w:rsidR="0073537D" w:rsidRDefault="0073537D" w:rsidP="0073537D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14:paraId="19AFC49C" w14:textId="2BB97B5E" w:rsidR="003F3903" w:rsidRDefault="003F3903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sectPr w:rsidR="003F3903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80BD5" w14:textId="77777777" w:rsidR="00B80F91" w:rsidRDefault="00A800BB">
      <w:pPr>
        <w:spacing w:after="0" w:line="240" w:lineRule="auto"/>
      </w:pPr>
      <w:r>
        <w:separator/>
      </w:r>
    </w:p>
  </w:endnote>
  <w:endnote w:type="continuationSeparator" w:id="0">
    <w:p w14:paraId="468EBEE9" w14:textId="77777777" w:rsidR="00B80F91" w:rsidRDefault="00A8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D1FB4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53871EBF" wp14:editId="01B3629A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95F87C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D4F48" w14:textId="77777777" w:rsidR="00B80F91" w:rsidRDefault="00A800BB">
      <w:pPr>
        <w:spacing w:after="0" w:line="240" w:lineRule="auto"/>
      </w:pPr>
      <w:r>
        <w:separator/>
      </w:r>
    </w:p>
  </w:footnote>
  <w:footnote w:type="continuationSeparator" w:id="0">
    <w:p w14:paraId="7048A09E" w14:textId="77777777" w:rsidR="00B80F91" w:rsidRDefault="00A8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AADC4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0" distR="0" simplePos="0" relativeHeight="251655680" behindDoc="1" locked="0" layoutInCell="0" allowOverlap="1" wp14:anchorId="42C26241" wp14:editId="77AE4D20">
              <wp:simplePos x="0" y="0"/>
              <wp:positionH relativeFrom="column">
                <wp:posOffset>6777990</wp:posOffset>
              </wp:positionH>
              <wp:positionV relativeFrom="paragraph">
                <wp:posOffset>-139065</wp:posOffset>
              </wp:positionV>
              <wp:extent cx="1728000" cy="648000"/>
              <wp:effectExtent l="0" t="0" r="5715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8000" cy="64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9DA5FEC" w14:textId="60D4CD7A" w:rsidR="003F3903" w:rsidRDefault="00866076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DBB229" wp14:editId="3B6AE9C1">
                                <wp:extent cx="2016000" cy="428278"/>
                                <wp:effectExtent l="0" t="0" r="3810" b="0"/>
                                <wp:docPr id="982912803" name="Imagen 10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1DB4517A-7EB7-4D55-BC20-FB8E128DAA07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10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1DB4517A-7EB7-4D55-BC20-FB8E128DAA07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6000" cy="42827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C26241" id="2 Rectángulo" o:spid="_x0000_s1027" style="position:absolute;left:0;text-align:left;margin-left:533.7pt;margin-top:-10.95pt;width:136.05pt;height:51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" o:allowincell="f" stroked="f" strokeweight="1pt">
              <v:textbox>
                <w:txbxContent>
                  <w:p w14:paraId="59DA5FEC" w14:textId="60D4CD7A" w:rsidR="003F3903" w:rsidRDefault="00866076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EDBB229" wp14:editId="3B6AE9C1">
                          <wp:extent cx="2016000" cy="428278"/>
                          <wp:effectExtent l="0" t="0" r="3810" b="0"/>
                          <wp:docPr id="982912803" name="Imagen 10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1DB4517A-7EB7-4D55-BC20-FB8E128DAA07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n 10">
                                    <a:extLst>
                                      <a:ext uri="{FF2B5EF4-FFF2-40B4-BE49-F238E27FC236}">
                                        <a16:creationId xmlns:a16="http://schemas.microsoft.com/office/drawing/2014/main" id="{1DB4517A-7EB7-4D55-BC20-FB8E128DAA07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6000" cy="42827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8752" behindDoc="1" locked="0" layoutInCell="0" allowOverlap="1" wp14:anchorId="58261BC5" wp14:editId="490426B0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2EB7FC" w14:textId="0F59AF2F" w:rsidR="003F3903" w:rsidRDefault="00A15C9C">
    <w:pPr>
      <w:pStyle w:val="Encabezado"/>
      <w:jc w:val="center"/>
      <w:rPr>
        <w:rFonts w:ascii="Arial" w:hAnsi="Arial" w:cs="Arial"/>
      </w:rPr>
    </w:pPr>
    <w:r w:rsidRPr="00A15C9C">
      <w:rPr>
        <w:rFonts w:ascii="Arial" w:hAnsi="Arial" w:cs="Arial"/>
      </w:rPr>
      <w:t>Desarrollo Turístico de Playa Miramar, S.A. de C.V.</w:t>
    </w:r>
  </w:p>
  <w:p w14:paraId="2D551C6F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3F4D0AC6" wp14:editId="09A329CC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903"/>
    <w:rsid w:val="001E78EC"/>
    <w:rsid w:val="00340039"/>
    <w:rsid w:val="003711CA"/>
    <w:rsid w:val="003E4C12"/>
    <w:rsid w:val="003F3903"/>
    <w:rsid w:val="00437099"/>
    <w:rsid w:val="0060459D"/>
    <w:rsid w:val="006F5929"/>
    <w:rsid w:val="0073537D"/>
    <w:rsid w:val="00866076"/>
    <w:rsid w:val="00A15C9C"/>
    <w:rsid w:val="00A800BB"/>
    <w:rsid w:val="00AC4476"/>
    <w:rsid w:val="00B171D7"/>
    <w:rsid w:val="00B80F91"/>
    <w:rsid w:val="00CB64F4"/>
    <w:rsid w:val="00E0387C"/>
    <w:rsid w:val="00EA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3074ED"/>
  <w15:docId w15:val="{D4ADC149-4B44-4016-91E0-8E7E4B9B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096E-75A9-485E-9473-19C31E74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Rocío Magdalena Herrera Rodríguez</cp:lastModifiedBy>
  <cp:revision>32</cp:revision>
  <cp:lastPrinted>2022-12-20T20:35:00Z</cp:lastPrinted>
  <dcterms:created xsi:type="dcterms:W3CDTF">2021-01-09T00:44:00Z</dcterms:created>
  <dcterms:modified xsi:type="dcterms:W3CDTF">2025-02-24T19:14:00Z</dcterms:modified>
  <dc:language>es-MX</dc:language>
</cp:coreProperties>
</file>