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EE" w:rsidRDefault="00C116EE">
      <w:pPr>
        <w:pStyle w:val="Texto"/>
      </w:pPr>
    </w:p>
    <w:p w:rsidR="00C116EE" w:rsidRDefault="00436584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Cuenta Pública 2024</w:t>
      </w:r>
    </w:p>
    <w:p w:rsidR="00071499" w:rsidRDefault="00071499" w:rsidP="00071499">
      <w:pPr>
        <w:jc w:val="center"/>
        <w:rPr>
          <w:rFonts w:cs="DIN Pro Regular"/>
          <w:b/>
          <w:sz w:val="24"/>
          <w:szCs w:val="24"/>
        </w:rPr>
      </w:pPr>
      <w:r w:rsidRPr="00071499">
        <w:rPr>
          <w:rFonts w:ascii="Encode Sans Medium" w:hAnsi="Encode Sans Medium" w:cs="DIN Pro Regular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3897210" wp14:editId="7AE9D029">
                <wp:simplePos x="0" y="0"/>
                <wp:positionH relativeFrom="column">
                  <wp:posOffset>3078480</wp:posOffset>
                </wp:positionH>
                <wp:positionV relativeFrom="paragraph">
                  <wp:posOffset>514350</wp:posOffset>
                </wp:positionV>
                <wp:extent cx="2305050" cy="619125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499" w:rsidRPr="00071499" w:rsidRDefault="00071499">
                            <w:pPr>
                              <w:rPr>
                                <w:rFonts w:ascii="Encode Sans Medium" w:hAnsi="Encode Sans Medium"/>
                                <w:sz w:val="64"/>
                                <w:szCs w:val="64"/>
                              </w:rPr>
                            </w:pPr>
                            <w:r w:rsidRPr="00071499">
                              <w:rPr>
                                <w:rFonts w:ascii="Encode Sans Medium" w:hAnsi="Encode Sans Medium"/>
                                <w:sz w:val="64"/>
                                <w:szCs w:val="64"/>
                              </w:rPr>
                              <w:t>NO APLICA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72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2.4pt;margin-top:40.5pt;width:181.5pt;height:48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" filled="f" stroked="f">
                <v:textbox>
                  <w:txbxContent>
                    <w:p w:rsidR="00071499" w:rsidRPr="00071499" w:rsidRDefault="00071499">
                      <w:pPr>
                        <w:rPr>
                          <w:rFonts w:ascii="Encode Sans Medium" w:hAnsi="Encode Sans Medium"/>
                          <w:sz w:val="64"/>
                          <w:szCs w:val="64"/>
                        </w:rPr>
                      </w:pPr>
                      <w:r w:rsidRPr="00071499">
                        <w:rPr>
                          <w:rFonts w:ascii="Encode Sans Medium" w:hAnsi="Encode Sans Medium"/>
                          <w:sz w:val="64"/>
                          <w:szCs w:val="64"/>
                        </w:rPr>
                        <w:t>NO APLICA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36584">
        <w:rPr>
          <w:rFonts w:cs="DIN Pro Regular"/>
          <w:b/>
          <w:sz w:val="24"/>
          <w:szCs w:val="24"/>
        </w:rPr>
        <w:t>Informe de Pasivos Contingentes</w:t>
      </w:r>
      <w:bookmarkStart w:id="0" w:name="_GoBack"/>
      <w:bookmarkEnd w:id="0"/>
    </w:p>
    <w:p w:rsidR="00071499" w:rsidRPr="00071499" w:rsidRDefault="00071499" w:rsidP="00071499">
      <w:pPr>
        <w:jc w:val="center"/>
        <w:rPr>
          <w:rFonts w:ascii="Encode Sans Medium" w:hAnsi="Encode Sans Medium" w:cs="DIN Pro Regular"/>
          <w:b/>
          <w:sz w:val="24"/>
          <w:szCs w:val="24"/>
        </w:rPr>
      </w:pPr>
    </w:p>
    <w:p w:rsidR="00C116EE" w:rsidRDefault="00C116EE">
      <w:pPr>
        <w:jc w:val="center"/>
        <w:rPr>
          <w:rFonts w:cs="DIN Pro Regular"/>
          <w:sz w:val="20"/>
          <w:szCs w:val="20"/>
        </w:rPr>
      </w:pPr>
    </w:p>
    <w:p w:rsidR="00C116EE" w:rsidRDefault="00C116EE">
      <w:pPr>
        <w:pStyle w:val="Prrafodelista"/>
        <w:rPr>
          <w:rFonts w:cs="DIN Pro Regular"/>
          <w:sz w:val="20"/>
          <w:szCs w:val="20"/>
        </w:rPr>
      </w:pPr>
    </w:p>
    <w:p w:rsidR="00C116EE" w:rsidRDefault="00C116EE">
      <w:pPr>
        <w:pStyle w:val="Prrafodelista"/>
        <w:rPr>
          <w:rFonts w:cs="DIN Pro Regular"/>
          <w:sz w:val="20"/>
          <w:szCs w:val="20"/>
        </w:rPr>
      </w:pPr>
    </w:p>
    <w:p w:rsidR="00C116EE" w:rsidRDefault="00C116EE">
      <w:pPr>
        <w:pStyle w:val="Prrafodelista"/>
        <w:rPr>
          <w:rFonts w:cs="DIN Pro Regular"/>
          <w:sz w:val="20"/>
          <w:szCs w:val="20"/>
        </w:rPr>
      </w:pPr>
    </w:p>
    <w:p w:rsidR="00C116EE" w:rsidRDefault="00436584">
      <w:pPr>
        <w:pStyle w:val="Texto"/>
        <w:spacing w:after="0" w:line="240" w:lineRule="exact"/>
        <w:ind w:firstLine="0"/>
        <w:rPr>
          <w:rFonts w:ascii="Calibri" w:hAnsi="Calibri" w:cs="DIN Pro Regular"/>
          <w:sz w:val="20"/>
        </w:rPr>
      </w:pPr>
      <w:r>
        <w:rPr>
          <w:rFonts w:ascii="Calibri" w:hAnsi="Calibri" w:cs="DIN Pro Regular"/>
          <w:sz w:val="20"/>
        </w:rPr>
        <w:t>Bajo protesta de decir verdad declaramos que los Estados Financieros y sus Notas, son razonablemente correctos y son responsabilidad del emisor</w:t>
      </w:r>
    </w:p>
    <w:p w:rsidR="00C116EE" w:rsidRDefault="00C116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 w:val="20"/>
        </w:rPr>
      </w:pPr>
    </w:p>
    <w:p w:rsidR="00C116EE" w:rsidRDefault="00C116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C116EE" w:rsidRDefault="00C116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C116EE" w:rsidRDefault="00C116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C116EE" w:rsidRDefault="00C116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C116EE" w:rsidRDefault="00C116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C116EE" w:rsidRDefault="00C116EE">
      <w:pPr>
        <w:pStyle w:val="Texto"/>
        <w:spacing w:after="0" w:line="240" w:lineRule="exact"/>
        <w:ind w:firstLine="0"/>
        <w:rPr>
          <w:rFonts w:ascii="Calibri" w:hAnsi="Calibri" w:cs="DIN Pro Regular"/>
          <w:b/>
          <w:smallCaps/>
          <w:szCs w:val="18"/>
          <w:lang w:val="es-MX"/>
        </w:rPr>
      </w:pPr>
    </w:p>
    <w:p w:rsidR="00C116EE" w:rsidRDefault="00C116EE">
      <w:pPr>
        <w:pStyle w:val="Prrafodelista"/>
        <w:rPr>
          <w:rFonts w:cs="DIN Pro Regular"/>
          <w:lang w:val="es-ES"/>
        </w:rPr>
      </w:pPr>
    </w:p>
    <w:sectPr w:rsidR="00C116E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77" w:bottom="1440" w:left="1077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F55" w:rsidRDefault="00EC3F55">
      <w:pPr>
        <w:spacing w:after="0" w:line="240" w:lineRule="auto"/>
      </w:pPr>
      <w:r>
        <w:separator/>
      </w:r>
    </w:p>
  </w:endnote>
  <w:endnote w:type="continuationSeparator" w:id="0">
    <w:p w:rsidR="00EC3F55" w:rsidRDefault="00EC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ncode Sans Medium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DIN Pro Regular">
    <w:altName w:val="Times New Roman"/>
    <w:charset w:val="00"/>
    <w:family w:val="swiss"/>
    <w:pitch w:val="variable"/>
  </w:font>
  <w:font w:name="Soberana Tit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EE" w:rsidRDefault="00436584">
    <w:pPr>
      <w:pStyle w:val="Piedepgina"/>
      <w:jc w:val="center"/>
      <w:rPr>
        <w:rFonts w:ascii="Arial" w:hAnsi="Arial" w:cs="Arial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6" behindDoc="1" locked="0" layoutInCell="0" allowOverlap="1" wp14:anchorId="084C6D2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7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8C3C9D" id="12 Conector recto" o:spid="_x0000_s1026" style="position:absolute;flip:y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" o:allowincell="f" strokecolor="#4a7ebb" strokeweight="1.5pt"/>
          </w:pict>
        </mc:Fallback>
      </mc:AlternateContent>
    </w:r>
    <w:r>
      <w:rPr>
        <w:rFonts w:ascii="Arial" w:hAnsi="Arial" w:cs="Arial"/>
      </w:rPr>
      <w:t xml:space="preserve">Contable /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071499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:rsidR="00C116EE" w:rsidRDefault="00C116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EE" w:rsidRDefault="00436584">
    <w:pPr>
      <w:pStyle w:val="Piedepgina"/>
      <w:jc w:val="center"/>
      <w:rPr>
        <w:rFonts w:ascii="Helvetica" w:hAnsi="Helvetica" w:cs="Arial"/>
      </w:rPr>
    </w:pPr>
    <w:r>
      <w:rPr>
        <w:noProof/>
        <w:lang w:val="en-US"/>
      </w:rPr>
      <w:drawing>
        <wp:inline distT="0" distB="0" distL="0" distR="0">
          <wp:extent cx="6193790" cy="24130"/>
          <wp:effectExtent l="0" t="0" r="0" b="0"/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16EE" w:rsidRDefault="00436584">
    <w:pPr>
      <w:pStyle w:val="Piedepgina"/>
      <w:jc w:val="center"/>
      <w:rPr>
        <w:rFonts w:ascii="Helvetica" w:hAnsi="Helvetica" w:cs="Arial"/>
      </w:rPr>
    </w:pPr>
    <w:r>
      <w:rPr>
        <w:rFonts w:ascii="Helvetica" w:hAnsi="Helvetica" w:cs="Arial"/>
      </w:rPr>
      <w:t xml:space="preserve">Contable / </w:t>
    </w:r>
    <w:r>
      <w:rPr>
        <w:rFonts w:ascii="Helvetica" w:hAnsi="Helvetica" w:cs="Arial"/>
      </w:rPr>
      <w:fldChar w:fldCharType="begin"/>
    </w:r>
    <w:r>
      <w:rPr>
        <w:rFonts w:ascii="Helvetica" w:hAnsi="Helvetica" w:cs="Arial"/>
      </w:rPr>
      <w:instrText>PAGE</w:instrText>
    </w:r>
    <w:r>
      <w:rPr>
        <w:rFonts w:ascii="Helvetica" w:hAnsi="Helvetica" w:cs="Arial"/>
      </w:rPr>
      <w:fldChar w:fldCharType="separate"/>
    </w:r>
    <w:r w:rsidR="00AC6AB8">
      <w:rPr>
        <w:rFonts w:ascii="Helvetica" w:hAnsi="Helvetica" w:cs="Arial"/>
        <w:noProof/>
      </w:rPr>
      <w:t>1</w:t>
    </w:r>
    <w:r>
      <w:rPr>
        <w:rFonts w:ascii="Helvetica" w:hAnsi="Helvetica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F55" w:rsidRDefault="00EC3F55">
      <w:pPr>
        <w:spacing w:after="0" w:line="240" w:lineRule="auto"/>
      </w:pPr>
      <w:r>
        <w:separator/>
      </w:r>
    </w:p>
  </w:footnote>
  <w:footnote w:type="continuationSeparator" w:id="0">
    <w:p w:rsidR="00EC3F55" w:rsidRDefault="00EC3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EE" w:rsidRDefault="00436584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" behindDoc="1" locked="0" layoutInCell="0" allowOverlap="1" wp14:anchorId="1D458946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084435" cy="17145"/>
              <wp:effectExtent l="0" t="0" r="31750" b="21590"/>
              <wp:wrapNone/>
              <wp:docPr id="1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960" cy="16560"/>
                      </a:xfrm>
                      <a:prstGeom prst="line">
                        <a:avLst/>
                      </a:prstGeom>
                      <a:ln w="19050"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B8A14F" id="4 Conector recto" o:spid="_x0000_s1026" style="position:absolute;flip:y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05pt" to="794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" o:allowincell="f" strokecolor="#4a7ebb" strokeweight="1.5pt"/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0" distR="0" simplePos="0" relativeHeight="5" behindDoc="1" locked="0" layoutInCell="0" allowOverlap="1" wp14:anchorId="7539732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73095" cy="499110"/>
              <wp:effectExtent l="0" t="0" r="0" b="0"/>
              <wp:wrapNone/>
              <wp:docPr id="2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72320" cy="498600"/>
                        <a:chOff x="0" y="0"/>
                        <a:chExt cx="0" cy="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6840"/>
                          <a:ext cx="2289240" cy="49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116EE" w:rsidRDefault="00436584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CUENTA PÚBLICA</w:t>
                            </w:r>
                          </w:p>
                          <w:p w:rsidR="00C116EE" w:rsidRDefault="00436584">
                            <w:pPr>
                              <w:overflowPunct w:val="0"/>
                              <w:spacing w:after="120" w:line="24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eastAsia="es-MX"/>
                              </w:rPr>
                              <w:t>ENTIDAD  FEDERATIVA DE  XXXX</w:t>
                            </w:r>
                          </w:p>
                          <w:p w:rsidR="00C116EE" w:rsidRDefault="00C116EE">
                            <w:pPr>
                              <w:overflowPunct w:val="0"/>
                              <w:spacing w:after="0" w:line="240" w:lineRule="auto"/>
                              <w:jc w:val="right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  <wpg:grpSp>
                      <wpg:cNvPr id="4" name="Grupo 4"/>
                      <wpg:cNvGrpSpPr/>
                      <wpg:grpSpPr>
                        <a:xfrm>
                          <a:off x="2290320" y="0"/>
                          <a:ext cx="882000" cy="432360"/>
                          <a:chOff x="0" y="0"/>
                          <a:chExt cx="0" cy="0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/>
                        </pic:nvPicPr>
                        <pic:blipFill>
                          <a:blip r:embed="rId1"/>
                          <a:srcRect l="55472" t="6185" r="43385" b="87175"/>
                          <a:stretch/>
                        </pic:blipFill>
                        <pic:spPr>
                          <a:xfrm>
                            <a:off x="0" y="0"/>
                            <a:ext cx="94680" cy="4323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Pr id="6" name="Rectángulo 6"/>
                        <wps:cNvSpPr/>
                        <wps:spPr>
                          <a:xfrm>
                            <a:off x="43920" y="21600"/>
                            <a:ext cx="838080" cy="40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C116EE" w:rsidRDefault="0043658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Arial" w:hAnsi="Arial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C116EE" w:rsidRDefault="00436584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/>
                                  <w:sz w:val="42"/>
                                  <w:szCs w:val="42"/>
                                  <w:lang w:eastAsia="es-MX"/>
                                </w:rPr>
                                <w:t>2014</w:t>
                              </w:r>
                            </w:p>
                            <w:p w:rsidR="00C116EE" w:rsidRDefault="00C116EE">
                              <w:pPr>
                                <w:overflowPunct w:val="0"/>
                                <w:spacing w:after="0" w:line="240" w:lineRule="auto"/>
                                <w:jc w:val="both"/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539732D" id="6 Grupo" o:spid="_x0000_s1027" style="position:absolute;margin-left:0;margin-top:.05pt;width:249.85pt;height:39.3pt;z-index:-503316475;mso-wrap-distance-left:0;mso-wrap-distance-right:0" coordsize="0,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eC9qP3AAAAAQBAAAPAAAAZHJz&#10;L2Rvd25yZXYueG1sTI9BT8JAEIXvJv6HzZh4k21BKdRuCSHqiZgAJsbb0B3ahu5s013a8u9dTnqc&#10;917e+yZbjaYRPXWutqwgnkQgiAuray4VfB3enxYgnEfW2FgmBVdysMrv7zJMtR14R/3elyKUsEtR&#10;QeV9m0rpiooMuoltiYN3sp1BH86ulLrDIZSbRk6jaC4N1hwWKmxpU1Fx3l+Mgo8Bh/Usfuu359Pm&#10;+nN4+fzexqTU48O4fgXhafR/YbjhB3TIA9PRXlg70SgIj/ibKoL3vFwmII4KkkUCMs/kf/j8Fw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" o:allowincell="f">
              <v:rect id="Rectángulo 3" o:spid="_x0000_s1028" style="position:absolute;top:6840;width:2289240;height:49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" stroked="f" strokeweight="0">
                <v:textbox>
                  <w:txbxContent>
                    <w:p w:rsidR="00C116EE" w:rsidRDefault="00436584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CUENTA PÚBLICA</w:t>
                      </w:r>
                    </w:p>
                    <w:p w:rsidR="00C116EE" w:rsidRDefault="00436584">
                      <w:pPr>
                        <w:overflowPunct w:val="0"/>
                        <w:spacing w:after="120" w:line="24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eastAsia="es-MX"/>
                        </w:rPr>
                        <w:t>ENTIDAD  FEDERATIVA DE  XXXX</w:t>
                      </w:r>
                    </w:p>
                    <w:p w:rsidR="00C116EE" w:rsidRDefault="00C116EE">
                      <w:pPr>
                        <w:overflowPunct w:val="0"/>
                        <w:spacing w:after="0" w:line="240" w:lineRule="auto"/>
                        <w:jc w:val="right"/>
                      </w:pPr>
                    </w:p>
                  </w:txbxContent>
                </v:textbox>
              </v:rect>
              <v:group id="Grupo 4" o:spid="_x0000_s1029" style="position:absolute;left:2290320;width:882000;height:4323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4680;height:432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" strokeweight="0">
                  <v:imagedata r:id="rId2" o:title="" croptop="4053f" cropbottom="57131f" cropleft="36354f" cropright="28433f"/>
                </v:shape>
                <v:rect id="Rectángulo 6" o:spid="_x0000_s1031" style="position:absolute;left:43920;top:21600;width:838080;height:40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" stroked="f" strokeweight="0">
                  <v:textbox>
                    <w:txbxContent>
                      <w:p w:rsidR="00C116EE" w:rsidRDefault="00436584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C116EE" w:rsidRDefault="00436584">
                        <w:pPr>
                          <w:overflowPunct w:val="0"/>
                          <w:spacing w:after="0" w:line="240" w:lineRule="auto"/>
                          <w:jc w:val="both"/>
                        </w:pPr>
                        <w:r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  <w:lang w:eastAsia="es-MX"/>
                          </w:rPr>
                          <w:t>2014</w:t>
                        </w:r>
                      </w:p>
                      <w:p w:rsidR="00C116EE" w:rsidRDefault="00C116EE">
                        <w:pPr>
                          <w:overflowPunct w:val="0"/>
                          <w:spacing w:after="0" w:line="240" w:lineRule="auto"/>
                          <w:jc w:val="both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6EE" w:rsidRDefault="00071499">
    <w:pPr>
      <w:pStyle w:val="Encabezado"/>
      <w:tabs>
        <w:tab w:val="clear" w:pos="4419"/>
        <w:tab w:val="clear" w:pos="8838"/>
        <w:tab w:val="left" w:pos="810"/>
      </w:tabs>
      <w:rPr>
        <w:rFonts w:ascii="Helvetica" w:hAnsi="Helvetica" w:cs="Arial"/>
      </w:rPr>
    </w:pPr>
    <w:r>
      <w:rPr>
        <w:noProof/>
        <w:lang w:val="en-US"/>
      </w:rPr>
      <w:drawing>
        <wp:anchor distT="0" distB="0" distL="0" distR="0" simplePos="0" relativeHeight="251656704" behindDoc="1" locked="0" layoutInCell="0" allowOverlap="1" wp14:anchorId="79A9219D" wp14:editId="687B9013">
          <wp:simplePos x="0" y="0"/>
          <wp:positionH relativeFrom="column">
            <wp:posOffset>-64770</wp:posOffset>
          </wp:positionH>
          <wp:positionV relativeFrom="paragraph">
            <wp:posOffset>-50165</wp:posOffset>
          </wp:positionV>
          <wp:extent cx="1800225" cy="847725"/>
          <wp:effectExtent l="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008" t="5939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F167D">
      <w:rPr>
        <w:noProof/>
        <w:lang w:val="en-US"/>
      </w:rPr>
      <w:drawing>
        <wp:anchor distT="0" distB="0" distL="114300" distR="114300" simplePos="0" relativeHeight="251761152" behindDoc="0" locked="0" layoutInCell="1" allowOverlap="1" wp14:anchorId="000FBE63" wp14:editId="770799ED">
          <wp:simplePos x="0" y="0"/>
          <wp:positionH relativeFrom="column">
            <wp:posOffset>7145655</wp:posOffset>
          </wp:positionH>
          <wp:positionV relativeFrom="paragraph">
            <wp:posOffset>-22225</wp:posOffset>
          </wp:positionV>
          <wp:extent cx="1336040" cy="764540"/>
          <wp:effectExtent l="0" t="0" r="0" b="0"/>
          <wp:wrapTopAndBottom/>
          <wp:docPr id="9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6584">
      <w:rPr>
        <w:rFonts w:ascii="Helvetica" w:hAnsi="Helvetica" w:cs="Arial"/>
      </w:rPr>
      <w:tab/>
    </w:r>
  </w:p>
  <w:p w:rsidR="006F167D" w:rsidRPr="00484CC7" w:rsidRDefault="006F167D" w:rsidP="006F167D">
    <w:pPr>
      <w:suppressAutoHyphens w:val="0"/>
      <w:spacing w:after="0" w:line="240" w:lineRule="auto"/>
      <w:jc w:val="center"/>
      <w:rPr>
        <w:rFonts w:ascii="Encode Sans Medium" w:eastAsia="Times New Roman" w:hAnsi="Encode Sans Medium" w:cs="Arial"/>
        <w:color w:val="000000"/>
        <w:sz w:val="18"/>
        <w:szCs w:val="18"/>
        <w:lang w:val="es-ES"/>
      </w:rPr>
    </w:pPr>
  </w:p>
  <w:p w:rsidR="00C116EE" w:rsidRDefault="00C116EE">
    <w:pPr>
      <w:pStyle w:val="Encabezado"/>
      <w:jc w:val="center"/>
      <w:rPr>
        <w:b/>
        <w:bCs/>
        <w:sz w:val="24"/>
        <w:szCs w:val="24"/>
      </w:rPr>
    </w:pPr>
  </w:p>
  <w:p w:rsidR="00C116EE" w:rsidRPr="00071499" w:rsidRDefault="00071499" w:rsidP="00071499">
    <w:pPr>
      <w:pStyle w:val="Encabezado"/>
      <w:tabs>
        <w:tab w:val="left" w:pos="1875"/>
        <w:tab w:val="center" w:pos="6843"/>
      </w:tabs>
      <w:jc w:val="center"/>
      <w:rPr>
        <w:rFonts w:ascii="Encode Sans Medium" w:hAnsi="Encode Sans Medium" w:cs="DIN Pro Regular"/>
        <w:sz w:val="20"/>
        <w:szCs w:val="20"/>
      </w:rPr>
    </w:pPr>
    <w:r w:rsidRPr="00071499">
      <w:rPr>
        <w:rFonts w:ascii="Encode Sans Medium" w:hAnsi="Encode Sans Medium" w:cs="DIN Pro Regular"/>
        <w:sz w:val="20"/>
        <w:szCs w:val="20"/>
      </w:rPr>
      <w:t>PATRONATO DEL CENTRO DE CONVENCIONES Y EXPOSICIONES DE TAMPICO, A.C.</w:t>
    </w:r>
  </w:p>
  <w:p w:rsidR="00C116EE" w:rsidRDefault="00436584">
    <w:pPr>
      <w:pStyle w:val="Encabezado"/>
      <w:jc w:val="center"/>
      <w:rPr>
        <w:rFonts w:asciiTheme="minorHAnsi" w:hAnsiTheme="minorHAnsi" w:cs="DIN Pro Regular"/>
        <w:sz w:val="28"/>
        <w:szCs w:val="28"/>
      </w:rPr>
    </w:pPr>
    <w:r>
      <w:rPr>
        <w:noProof/>
        <w:lang w:val="en-US"/>
      </w:rPr>
      <w:drawing>
        <wp:inline distT="0" distB="0" distL="0" distR="0" wp14:anchorId="5E685A88" wp14:editId="6465FC3B">
          <wp:extent cx="6193790" cy="24130"/>
          <wp:effectExtent l="0" t="0" r="0" b="0"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24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E14"/>
    <w:multiLevelType w:val="multilevel"/>
    <w:tmpl w:val="915CF1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25D3005"/>
    <w:multiLevelType w:val="multilevel"/>
    <w:tmpl w:val="B9404A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6EE"/>
    <w:rsid w:val="00071499"/>
    <w:rsid w:val="000A5799"/>
    <w:rsid w:val="00136147"/>
    <w:rsid w:val="0024064C"/>
    <w:rsid w:val="00436584"/>
    <w:rsid w:val="00482AAF"/>
    <w:rsid w:val="00484CC7"/>
    <w:rsid w:val="006A318C"/>
    <w:rsid w:val="006F167D"/>
    <w:rsid w:val="00AA7742"/>
    <w:rsid w:val="00AC6AB8"/>
    <w:rsid w:val="00C116EE"/>
    <w:rsid w:val="00E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3FF1DB-20F2-4402-85AA-AEDE393D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otapieCar">
    <w:name w:val="Texto nota pie Car"/>
    <w:link w:val="Textonotapie"/>
    <w:uiPriority w:val="99"/>
    <w:semiHidden/>
    <w:qFormat/>
    <w:rsid w:val="00EA5418"/>
    <w:rPr>
      <w:sz w:val="20"/>
      <w:szCs w:val="20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EA5418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E365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8E3652"/>
  </w:style>
  <w:style w:type="character" w:customStyle="1" w:styleId="TextoCar">
    <w:name w:val="Texto Car"/>
    <w:link w:val="Texto"/>
    <w:qFormat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qFormat/>
    <w:rsid w:val="006E77DD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qFormat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qFormat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6E77D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8B65D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658E7-A2F5-4800-8311-74594F4E4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dc:description/>
  <cp:lastModifiedBy>Victor Perez</cp:lastModifiedBy>
  <cp:revision>37</cp:revision>
  <cp:lastPrinted>2017-12-12T18:23:00Z</cp:lastPrinted>
  <dcterms:created xsi:type="dcterms:W3CDTF">2021-01-09T00:38:00Z</dcterms:created>
  <dcterms:modified xsi:type="dcterms:W3CDTF">2025-02-22T02:10:00Z</dcterms:modified>
  <dc:language>es-MX</dc:language>
</cp:coreProperties>
</file>