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DC98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53078052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1D2A01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412" w:type="dxa"/>
        <w:tblInd w:w="-85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2000"/>
        <w:gridCol w:w="825"/>
        <w:gridCol w:w="1850"/>
        <w:gridCol w:w="1323"/>
        <w:gridCol w:w="944"/>
        <w:gridCol w:w="1061"/>
        <w:gridCol w:w="3809"/>
        <w:gridCol w:w="520"/>
      </w:tblGrid>
      <w:tr w:rsidR="001E2461" w:rsidRPr="001E2461" w14:paraId="1F66E4AA" w14:textId="77777777" w:rsidTr="001E2461">
        <w:trPr>
          <w:gridAfter w:val="1"/>
          <w:wAfter w:w="520" w:type="dxa"/>
          <w:trHeight w:val="10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BAE0CB" w14:textId="77777777" w:rsidR="001E2461" w:rsidRPr="001E2461" w:rsidRDefault="001E2461" w:rsidP="001E2461">
            <w:pPr>
              <w:spacing w:after="0" w:line="240" w:lineRule="auto"/>
              <w:ind w:left="1209" w:hanging="855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4E6C6A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FFD8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E0CA12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5151E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EE0C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42D82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02A454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1E2461" w:rsidRPr="001E2461" w14:paraId="55A2BB55" w14:textId="77777777" w:rsidTr="001E2461">
        <w:trPr>
          <w:gridAfter w:val="1"/>
          <w:wAfter w:w="520" w:type="dxa"/>
          <w:trHeight w:val="300"/>
        </w:trPr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FF6F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EQUIPO ESPECIALIZADO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2F92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1E2461">
              <w:rPr>
                <w:rFonts w:eastAsia="Times New Roman" w:cs="Calibri"/>
                <w:lang w:eastAsia="es-MX"/>
              </w:rPr>
              <w:t>EQUIPO ADQUIRIDO/EQUIPO PROGRAMADO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E39B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PZA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9CE9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EQUIPO ESPECIALIZADO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43D5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TRIMESTRE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E3CC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FA64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B175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FECHA DE ENTREGA SEGÚN CONTRATO ITIFE/UTT/FAMSUPERIOR2023/004/2023</w:t>
            </w:r>
          </w:p>
        </w:tc>
      </w:tr>
      <w:tr w:rsidR="001E2461" w:rsidRPr="001E2461" w14:paraId="7A670DA6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7FF2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5F7A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8C3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89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BA81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C0B3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8B10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BE3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F1E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1E2461" w:rsidRPr="001E2461" w14:paraId="60A8011B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8BA5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19F8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47EA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990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ACB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B32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EF9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1B59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E3F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61C0DCBC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47D2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030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F9AA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6D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8EA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93B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3531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5A9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8C3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15C060B0" w14:textId="77777777" w:rsidTr="001E2461">
        <w:trPr>
          <w:trHeight w:val="81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07B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D52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A1D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88A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C8C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87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4A2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122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A37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6042A8CA" w14:textId="77777777" w:rsidTr="001E2461">
        <w:trPr>
          <w:trHeight w:val="300"/>
        </w:trPr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F5F7" w14:textId="5E8006BF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EQUIPO DE COMPUTO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B6C9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1E2461">
              <w:rPr>
                <w:rFonts w:eastAsia="Times New Roman" w:cs="Calibri"/>
                <w:lang w:eastAsia="es-MX"/>
              </w:rPr>
              <w:t>EQUIPO ADQUIRIDO/EQUIPO PROGRAMADO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FD63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PZA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7390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EQUIPO DE COMPUTO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5449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TRIMESTRE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4538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40DF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8873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E2461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2826AAA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4706AB96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2D9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365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EC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E520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7C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FE40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B8B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C2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288" w14:textId="77777777" w:rsidR="001E2461" w:rsidRPr="001E2461" w:rsidRDefault="001E2461" w:rsidP="001E24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1E2461" w:rsidRPr="001E2461" w14:paraId="7DC11F21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6B7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8320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6D18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EF9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459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B585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8B53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F17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430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657F0F0B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FF1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339B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68F2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921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8F7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0B7D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997E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63DF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777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E2461" w:rsidRPr="001E2461" w14:paraId="49E04826" w14:textId="77777777" w:rsidTr="001E2461">
        <w:trPr>
          <w:trHeight w:val="30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FAED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3F72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116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FFAD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8543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70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AFD4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6A8" w14:textId="77777777" w:rsidR="001E2461" w:rsidRPr="001E2461" w:rsidRDefault="001E2461" w:rsidP="001E246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F2E" w14:textId="77777777" w:rsidR="001E2461" w:rsidRPr="001E2461" w:rsidRDefault="001E2461" w:rsidP="001E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B2F6473" w14:textId="708FB5AF" w:rsidR="00BE4371" w:rsidRPr="001E2461" w:rsidRDefault="004866B2" w:rsidP="001E2461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01D83FE" w14:textId="77777777" w:rsidR="004C5C47" w:rsidRPr="00CA0775" w:rsidRDefault="004C5C47" w:rsidP="00D46585">
      <w:pPr>
        <w:jc w:val="both"/>
        <w:rPr>
          <w:rFonts w:cs="DIN Pro Regular"/>
        </w:rPr>
      </w:pPr>
    </w:p>
    <w:p w14:paraId="075D5D73" w14:textId="77777777" w:rsidR="004C5C47" w:rsidRPr="00CA0775" w:rsidRDefault="004C5C47" w:rsidP="00D46585">
      <w:pPr>
        <w:jc w:val="both"/>
        <w:rPr>
          <w:rFonts w:cs="DIN Pro Regular"/>
        </w:rPr>
      </w:pPr>
    </w:p>
    <w:p w14:paraId="037491C8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34C6F076" w14:textId="77777777" w:rsidR="003D138D" w:rsidRDefault="003D138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F03AE84" w14:textId="77777777" w:rsidR="003D138D" w:rsidRDefault="003D138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5B4ADB03" w14:textId="77777777" w:rsidR="003D138D" w:rsidRDefault="003D138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6454126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tbl>
      <w:tblPr>
        <w:tblW w:w="1364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192"/>
        <w:gridCol w:w="2054"/>
        <w:gridCol w:w="1754"/>
        <w:gridCol w:w="787"/>
        <w:gridCol w:w="1591"/>
        <w:gridCol w:w="944"/>
        <w:gridCol w:w="911"/>
        <w:gridCol w:w="1979"/>
      </w:tblGrid>
      <w:tr w:rsidR="00735DBD" w:rsidRPr="00735DBD" w14:paraId="0279F4D3" w14:textId="77777777" w:rsidTr="00735DBD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17D6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3B53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C346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2640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32A0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FC96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D2D4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1E7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73546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Justificaciones</w:t>
            </w:r>
          </w:p>
        </w:tc>
      </w:tr>
      <w:tr w:rsidR="00735DBD" w:rsidRPr="00735DBD" w14:paraId="57987D6F" w14:textId="77777777" w:rsidTr="00735DBD">
        <w:trPr>
          <w:trHeight w:val="10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EA5E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5F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CURSOS IMPARTIDOS SOBRE EQUIDAD DE GÉNERO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4FF5" w14:textId="20D2CF4A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CERTIFICACIÓN EN EL MODELO DE EQUIDAD DE GÉNERO (MEG) (NOTA: PONER SÍ O NO ÚNICAMENTE)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AB5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CURSOS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E2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37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4F8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BC8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C835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1584A2B6" w14:textId="77777777" w:rsidTr="00735DBD">
        <w:trPr>
          <w:trHeight w:val="15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DF8C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7A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NÚMERO DE ALUMNOS ATENDIDOS CON ALGUN TIPO DE DICAPACIDAD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770C" w14:textId="5B861194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(NÚMERO DE ALUMNOS CON ALGUN TIPO DE DISCAPACIDAD EN EL AÑO T/NÚMERO TOTAL DE ESTUDIANTES EN EL AÑO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65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30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B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DE2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F55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86E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222F6E9E" w14:textId="77777777" w:rsidTr="00735DBD">
        <w:trPr>
          <w:trHeight w:val="12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D77E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92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NÚMERO DE ALUMNOS DE ORIGEN INDÍGENA ATENDIDOS EN LA INSTITUCIÓN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98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(NÚMERO DE ALUMNSO DE ORIGEN INDÍGENA EN EL AÑO / NÚMERO TOTAL DE ALUMNOS EN EL AÑO A EVALUAR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81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4F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FD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3A1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90E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116%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C48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7C87EAA3" w14:textId="77777777" w:rsidTr="00735DBD">
        <w:trPr>
          <w:trHeight w:val="12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7081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4D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INDICADOR: PORCENTAJE DE ESTUDIANTES MUJERES BECADAS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995B" w14:textId="6A0FB1E6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(NÚMERO DE ESTUDIANTES MUJERES BECADAS/ NÚMERO TOTAL DE ESTUDIANTES MUJERES EN LA INSTITUCIÓN) *100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135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MUJERES BECADAS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3C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46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38F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17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131%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662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6A616367" w14:textId="77777777" w:rsidTr="00735DBD">
        <w:trPr>
          <w:trHeight w:val="178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74D1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44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PORCENTAJE DE AVANCE EN LA OBTENCION DE LA CERTIFICACION EN LOS TRES PROCESOS BASICOS EN LA NORMA ISO APLICABLES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AEE3" w14:textId="2DB2FFF8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NUMERO DE CERTIFICACIONES OBTENIDAS EN EL AÑO T/ NUMERO DE CERTIFICACIONES PROGRAMADAS EN EL AÑO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92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CERTIFICACIONES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4D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32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F3E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021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5C1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4C88D0BC" w14:textId="77777777" w:rsidTr="00735DBD">
        <w:trPr>
          <w:trHeight w:val="5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6054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E4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NUMERO DE ESTUDIOS DE FACTIBILIDAD ELABORADOS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C3E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NUMERO DE ESTUDIOS DE FACTIBILIDAD ELABORADOS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3B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ESTUDIOS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46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FF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11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A32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44.44%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BC3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76B21E60" w14:textId="77777777" w:rsidTr="00735DBD">
        <w:trPr>
          <w:trHeight w:val="15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9ED4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F6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RETENCION ESCOLAR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40AB" w14:textId="61FEAB78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(NUMERO DE ESTUDIANTES QUE FNALIZARON EL CICLO DE FORMACION / NUMERO DE ESTUDIANTES QUE INICIARON EL CICLO DE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FORMACION)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9C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ESTUDIANTES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D1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2493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F88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339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A65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117.64%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D8F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1E8E8DC7" w14:textId="77777777" w:rsidTr="00735DBD">
        <w:trPr>
          <w:trHeight w:val="28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391F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1A3" w14:textId="40A64BCC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PORCENTAJE DE ESTUDIANTES QUE REALIZA ESTUDIOS EN PROGRAMAS DE TSU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CERTIFICADOS EN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EL NIVEL 1 DE CIEES Y/O ACREDITADOS POR EL COPAES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569C" w14:textId="33714356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(NÚMERO DE ESTUDIANTES QUE REALIZAN SUS ESTUDIOS EN PROGRAMAS DE TSU CERTIFICADOS EN EL NIVEL 1 DE CIEES Y/O ACREDITADOS POR EL COPAES/ NÚMERO DE ESTUDIANTES QUE REALIZAN SUS ESTUDIOS DE TSU EN PROGRAMAS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EVALUABLES)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6195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ESTUDIANTES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2D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03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101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F7B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70.88%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C0E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77587274" w14:textId="77777777" w:rsidTr="00735DBD">
        <w:trPr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CAAE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8A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ATENCIÓN PSICOPEDAGÓGICA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8B2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NÚMERO DE PROGRAMAS DE ATENCIÓN PSICOPEDAGÓGICA QUE TIENE LA 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INSTITUCIÓN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DB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 PROGRAMAS DE ATENCIÓN PSICOPEDAGÓGICA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43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B8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120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055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B02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1D8DE2BF" w14:textId="77777777" w:rsidTr="00735DBD">
        <w:trPr>
          <w:trHeight w:val="178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D09E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646" w14:textId="4F301C2B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COLOCACION,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EN 6 MESES O MENOS, DE LOS EGRESADOS DE INGENIERIA.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89BD" w14:textId="322834B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(NUMERO DE EGRESADOS DE INGENIERIA QUE ENCONTRARON COLOCACION EN EL SECTOR PRODUCTIVO, EN 6 MESES O MENOS / NUMEROS DE EGRESADOS DE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INGENIERIA)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4E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E9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82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45A5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993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95%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B23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3F75C7A7" w14:textId="77777777" w:rsidTr="00735DBD">
        <w:trPr>
          <w:trHeight w:val="12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47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F2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PORCENTAJE DE EGRESADOS DE TSU QUE OPTAN POR LA CONTINUIDAD DE ESTUDIOS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229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(NÚMERO DE EGRESADOS QUE TIENEN TRABAJO EN SU ÁREA DE COMPETENCIA / NÚMERO DE EGRESADOS QUE TIENEN EMPLEO) *100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7F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3A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95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891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2DE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95%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916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0680004B" w14:textId="77777777" w:rsidTr="00735DBD">
        <w:trPr>
          <w:trHeight w:val="15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2417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8B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PORCENTAJE DE COLOCACION DE LOS EGRESADOS EN SU AREA DE COMPETENCIA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CC5" w14:textId="6B43E8BE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NÚMERO DE ESTUDIANTES INSCRITOS EN PROGRAMAS DE INTERCAMBIO O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MOVILIDAD EN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INSTITUCIONES EXTRANJERAS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11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84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49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98B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DD8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88%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5D1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6B5AD9C2" w14:textId="77777777" w:rsidTr="00735DBD">
        <w:trPr>
          <w:trHeight w:val="15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F4EA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3A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NUMERO DE ESTUDIANTES INSCRITOS EN PROGRAMAS DE INTERCAMBIO O MOVILIDAD EN INSTITUCIONES 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EXTRANJERAS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4D2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NUMERO DE ESTUDIANTES INSCRITOS EN PROGRAMAS DE INTERCAMBIO O MOVILIDAD EN INSTITUCIONES 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EXTRANJERAS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25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ESTUDIANTES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52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F7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91B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689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41D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433A291A" w14:textId="77777777" w:rsidTr="00735DBD">
        <w:trPr>
          <w:trHeight w:val="12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C7D6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6F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NÚMERO DE IMPLEMENTACIÓN DE NODESS (NODOS DE IMPULSO A LA ECONOMÍA SOCIAL Y SOLIDARIA)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DEB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NÙMERO DE IMPLEMENTACIÓN DE NODESS (NODOS DE IMPULSO A LA ECONOMÍA SOCIAL Y SOLIDARIA)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FC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CERTIFICADOS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A1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88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EC8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CF3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48E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4809AD8E" w14:textId="77777777" w:rsidTr="00735DBD">
        <w:trPr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9A19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7C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ALUMNOS QUE PARTICIPAN EN ACTIVIDADES CULTURALES Y ARTISTICAS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2E10" w14:textId="01C20400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(NUMERO DE ALUMNOS QUE PARTICIPAN EN ACTIVIDADES CULTURALES Y ARTISTICAS/ TOTAL DE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ALUMNOS) *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DD7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31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4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4E5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50E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98.93%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79B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3E5985B8" w14:textId="77777777" w:rsidTr="00735DBD">
        <w:trPr>
          <w:trHeight w:val="178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FF25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11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PARTICIPANTES EN TORNEOS DEPORTIVOS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B49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ALUMNOS QUE PARTICIPARAN EN LOS TORNEOS INTERNOS Y EXTERNOS EN LOS QUE PARTICIPARA LA INSTITUCION/ TOTAL DE ALUMNOS*100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048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ALUMNOS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CE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F0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569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98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108%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C850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4C364024" w14:textId="77777777" w:rsidTr="00735DBD">
        <w:trPr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9D3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F4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CERTIFICADOS EXPEDIDOS ANUALMENTE POR ALGUN CENTRO CERTIFICADOR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B09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CERTIFICADOS EXPEDIDOS ANUALMENTE POR ALGUN CENTRO CERTIFICADOR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8D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CERTIFICADOS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D5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AD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575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2B4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22B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73547C91" w14:textId="77777777" w:rsidTr="00735DBD">
        <w:trPr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879C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400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CONVENIOS FIRMADOS ANUALMENTE CON EL SECTOR PRODUCTIVO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ADB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CONVENIOS FIRMADOS ANUALMENTE CON EL SECTOR PRODUCTIVO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5B7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CONVENIOS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105B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9B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6F1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76C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111%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FEC3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NINGUNA</w:t>
            </w:r>
          </w:p>
        </w:tc>
      </w:tr>
      <w:tr w:rsidR="00735DBD" w:rsidRPr="00735DBD" w14:paraId="65D05F30" w14:textId="77777777" w:rsidTr="00735DBD">
        <w:trPr>
          <w:trHeight w:val="76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BEF0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53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CONSEJOS DE VINCULACION INSTALADOS EN LA INSTITUCION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D7FE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NUMERO DE CONSEJOS DE VINCULACION INSTALADOS EN LA INSTITUCION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A64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CONSEJOS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67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9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F6C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2A2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529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4A981C83" w14:textId="77777777" w:rsidTr="00735DBD">
        <w:trPr>
          <w:trHeight w:val="76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9E77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F8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BIBLIOTECAS VIRTUALES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060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SUSCRIPCION A BIBLIOTECAS VIRTUALES. NOTA: PONER SI O NO UNICAMENTE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6C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SUSCRIPCION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BF5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488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BEB2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695C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DF31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35DBD" w:rsidRPr="00735DBD" w14:paraId="1DD29A21" w14:textId="77777777" w:rsidTr="00735DBD">
        <w:trPr>
          <w:trHeight w:val="20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B2E5" w14:textId="77777777" w:rsidR="00735DBD" w:rsidRPr="00735DBD" w:rsidRDefault="00735DBD" w:rsidP="00735D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4D9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EQUIPOS DE COMPUTO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8184" w14:textId="341D397F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NUMERO DE EQUIPOS DE COMPUTO ANUALES NECESARIOS PARA MANTENER ACTUALIZADOS LOS PROGRAMAS EDUCATIVOS </w:t>
            </w:r>
            <w:r w:rsidR="006E41AD"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(REPORTAR</w:t>
            </w: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LOS ADQUIRIDOS DURANTES EL PERIODO)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FC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EQUIPOS DE COMPUTO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8F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A86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999F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34AA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35DBD">
              <w:rPr>
                <w:rFonts w:eastAsia="Times New Roman" w:cs="Calibri"/>
                <w:color w:val="000000"/>
                <w:lang w:eastAsia="es-MX"/>
              </w:rPr>
              <w:t>98%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7AD" w14:textId="77777777" w:rsidR="00735DBD" w:rsidRPr="00735DBD" w:rsidRDefault="00735DBD" w:rsidP="00735D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5D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EE0E81A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3E8292F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9B7E2F2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53148C20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D29B9DE" w14:textId="77777777" w:rsidR="00735DBD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E9C038E" w14:textId="77777777" w:rsidR="00735DBD" w:rsidRPr="00CA0775" w:rsidRDefault="00735DB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735DBD" w:rsidRPr="00CA0775" w:rsidSect="00735DB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237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5A8A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2A7EE9C1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5C16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B681F" wp14:editId="64262C0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8206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81161A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566A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774D0CE" wp14:editId="477B3FC2">
          <wp:extent cx="6193790" cy="24130"/>
          <wp:effectExtent l="0" t="0" r="0" b="0"/>
          <wp:docPr id="1676986201" name="Imagen 1676986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550A62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D138D" w:rsidRPr="003D138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D709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15803AB4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C845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D81C9F" wp14:editId="01CED98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9D5E8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1A01CB7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42207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3EEA2F4C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255EC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81C9F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E49D5E8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1A01CB7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5942207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3EEA2F4C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255EC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7BDABE" wp14:editId="6583AEE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6B767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D9FF" w14:textId="684B7ED4" w:rsidR="00EB3E19" w:rsidRDefault="003D138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7D9927D" wp14:editId="7DF17FF6">
          <wp:simplePos x="0" y="0"/>
          <wp:positionH relativeFrom="margin">
            <wp:posOffset>-108585</wp:posOffset>
          </wp:positionH>
          <wp:positionV relativeFrom="margin">
            <wp:posOffset>-862965</wp:posOffset>
          </wp:positionV>
          <wp:extent cx="1676400" cy="695325"/>
          <wp:effectExtent l="0" t="0" r="0" b="9525"/>
          <wp:wrapSquare wrapText="bothSides"/>
          <wp:docPr id="1219577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1D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5A3FE" wp14:editId="334D7E8E">
              <wp:simplePos x="0" y="0"/>
              <wp:positionH relativeFrom="column">
                <wp:posOffset>6930390</wp:posOffset>
              </wp:positionH>
              <wp:positionV relativeFrom="paragraph">
                <wp:posOffset>6986</wp:posOffset>
              </wp:positionV>
              <wp:extent cx="1431290" cy="608330"/>
              <wp:effectExtent l="0" t="0" r="0" b="127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31290" cy="6083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DB9F48" w14:textId="2CC1ED36" w:rsidR="00486EF3" w:rsidRPr="007D2823" w:rsidRDefault="00757E32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BF29DA">
                            <w:rPr>
                              <w:noProof/>
                            </w:rPr>
                            <w:drawing>
                              <wp:inline distT="0" distB="0" distL="0" distR="0" wp14:anchorId="26B5F315" wp14:editId="04A0E047">
                                <wp:extent cx="1406525" cy="577071"/>
                                <wp:effectExtent l="0" t="0" r="3175" b="0"/>
                                <wp:docPr id="1302691900" name="Imagen 13026919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271" cy="58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1" style="position:absolute;left:0;text-align:left;margin-left:545.7pt;margin-top:.55pt;width:112.7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SxEwIAAAIEAAAOAAAAZHJzL2Uyb0RvYy54bWysU9uO0zAQfUfiHyy/06QtKiVqukJblZcV&#10;u2LhA6aOnVj4hu026efwLfwYYydtF3hD+MGyPfaZM2eON3eDVuTEfZDW1HQ+KynhhtlGmramX7/s&#10;36wpCRFMA8oaXtMzD/Ru+/rVpncVX9jOqoZ7giAmVL2raRejq4oisI5rCDPruMGgsF5DxK1vi8ZD&#10;j+haFYuyXBW99Y3zlvEQ8HQ3Buk24wvBWXwUIvBIVE2RW8yzz/MhzcV2A1XrwXWSTTTgH1hokAaT&#10;XqF2EIEcvfwLSkvmbbAizpjVhRVCMp5rwGrm5R/VPHfgeK4FxQnuKlP4f7Ds0+nJE9nUdEWJAY0t&#10;WpDPKNvPH6Y9KpsE6l2o8N6ze/KpxOAeLPsWMFD8FkmbMN0ZhNfpLhZIhqz2+ao2HyJheDh/u5wv&#10;3mNTGMZW5Xq5zO0ooLq8dj7Ej9xqkhY19UgriwynhxBTfqguVzIxq2Szl0rlzTncK09OgI1HvzS2&#10;p0RBiHhY030eqTaECC+fKUN6pLZ4VyZigI4UCiIutUONgmkpAdWi1Vn0mYuxKSMijVx2ELoxaYYd&#10;/aVlRJMrqWu6LtOYMiuTnvFs06mim4hpFYfDkJuzuPThYJszNgx/XHzESSiLdJmSjpIeXYwUvx/B&#10;c0p8VPd2ND0Y1lms+kb5wzFaIbOEKc0IOvUTjZZlmT5FcvLLfb51+7rbXwAAAP//AwBQSwMEFAAG&#10;AAgAAAAhAJorc5DfAAAACgEAAA8AAABkcnMvZG93bnJldi54bWxMj01OwzAQhfdI3MEaJDaIOgEU&#10;kRCnQkiw6AJB4QBuPInTxOModpvA6Zmu6G6e5tP7KdeLG8QRp9B5UpCuEhBItTcdtQq+v15vH0GE&#10;qMnowRMq+MEA6+ryotSF8TN94nEbW8EmFAqtwMY4FlKG2qLTYeVHJP41fnI6spxaaSY9s7kb5F2S&#10;ZNLpjjjB6hFfLNb99uAU/G6W3rlmbj7euk3az27/bm/2Sl1fLc9PICIu8R+GU32uDhV32vkDmSAG&#10;1kmePjDLVwriBNynGY/ZKcizHGRVyvMJ1R8AAAD//wMAUEsBAi0AFAAGAAgAAAAhALaDOJL+AAAA&#10;4QEAABMAAAAAAAAAAAAAAAAAAAAAAFtDb250ZW50X1R5cGVzXS54bWxQSwECLQAUAAYACAAAACEA&#10;OP0h/9YAAACUAQAACwAAAAAAAAAAAAAAAAAvAQAAX3JlbHMvLnJlbHNQSwECLQAUAAYACAAAACEA&#10;J45UsRMCAAACBAAADgAAAAAAAAAAAAAAAAAuAgAAZHJzL2Uyb0RvYy54bWxQSwECLQAUAAYACAAA&#10;ACEAmitzkN8AAAAKAQAADwAAAAAAAAAAAAAAAABtBAAAZHJzL2Rvd25yZXYueG1sUEsFBgAAAAAE&#10;AAQA8wAAAHkFAAAAAA==&#10;" fillcolor="window" stroked="f" strokeweight="1pt">
              <v:path arrowok="t"/>
              <v:textbox>
                <w:txbxContent>
                  <w:p w14:paraId="4BDB9F48" w14:textId="2CC1ED36" w:rsidR="00486EF3" w:rsidRPr="007D2823" w:rsidRDefault="00757E32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BF29DA">
                      <w:rPr>
                        <w:noProof/>
                      </w:rPr>
                      <w:drawing>
                        <wp:inline distT="0" distB="0" distL="0" distR="0" wp14:anchorId="26B5F315" wp14:editId="04A0E047">
                          <wp:extent cx="1406525" cy="577071"/>
                          <wp:effectExtent l="0" t="0" r="3175" b="0"/>
                          <wp:docPr id="1302691900" name="Imagen 13026919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271" cy="58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1E780E7" w14:textId="76F292AC" w:rsidR="00E75F9F" w:rsidRDefault="00757E32" w:rsidP="00757E32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3D138D">
      <w:rPr>
        <w:rFonts w:ascii="Arial" w:hAnsi="Arial" w:cs="Arial"/>
      </w:rPr>
      <w:t xml:space="preserve">                                                      </w:t>
    </w:r>
    <w:r w:rsidR="004951D2" w:rsidRPr="00757E32">
      <w:rPr>
        <w:rFonts w:ascii="Arial" w:hAnsi="Arial" w:cs="Arial"/>
      </w:rPr>
      <w:t>U</w:t>
    </w:r>
    <w:r w:rsidR="008723B0">
      <w:rPr>
        <w:rFonts w:ascii="Arial" w:hAnsi="Arial" w:cs="Arial"/>
      </w:rPr>
      <w:t>niversidad</w:t>
    </w:r>
    <w:r w:rsidR="004951D2" w:rsidRPr="00757E32">
      <w:rPr>
        <w:rFonts w:ascii="Arial" w:hAnsi="Arial" w:cs="Arial"/>
      </w:rPr>
      <w:t xml:space="preserve"> T</w:t>
    </w:r>
    <w:r w:rsidR="008723B0">
      <w:rPr>
        <w:rFonts w:ascii="Arial" w:hAnsi="Arial" w:cs="Arial"/>
      </w:rPr>
      <w:t>ecnológica</w:t>
    </w:r>
    <w:r w:rsidR="004951D2" w:rsidRPr="00757E32">
      <w:rPr>
        <w:rFonts w:ascii="Arial" w:hAnsi="Arial" w:cs="Arial"/>
      </w:rPr>
      <w:t xml:space="preserve"> </w:t>
    </w:r>
    <w:r w:rsidR="008723B0">
      <w:rPr>
        <w:rFonts w:ascii="Arial" w:hAnsi="Arial" w:cs="Arial"/>
      </w:rPr>
      <w:t>de</w:t>
    </w:r>
    <w:r w:rsidR="004951D2" w:rsidRPr="00757E32">
      <w:rPr>
        <w:rFonts w:ascii="Arial" w:hAnsi="Arial" w:cs="Arial"/>
      </w:rPr>
      <w:t xml:space="preserve"> T</w:t>
    </w:r>
    <w:r w:rsidR="008723B0">
      <w:rPr>
        <w:rFonts w:ascii="Arial" w:hAnsi="Arial" w:cs="Arial"/>
      </w:rPr>
      <w:t>amaulipas</w:t>
    </w:r>
    <w:r w:rsidR="004951D2" w:rsidRPr="00757E32">
      <w:rPr>
        <w:rFonts w:ascii="Arial" w:hAnsi="Arial" w:cs="Arial"/>
      </w:rPr>
      <w:t xml:space="preserve"> N</w:t>
    </w:r>
    <w:r w:rsidR="008723B0">
      <w:rPr>
        <w:rFonts w:ascii="Arial" w:hAnsi="Arial" w:cs="Arial"/>
      </w:rPr>
      <w:t>orte</w:t>
    </w:r>
    <w:r>
      <w:rPr>
        <w:rFonts w:ascii="Arial" w:hAnsi="Arial" w:cs="Arial"/>
      </w:rPr>
      <w:t xml:space="preserve">              </w:t>
    </w:r>
  </w:p>
  <w:p w14:paraId="28E6E62B" w14:textId="77777777" w:rsidR="00757E32" w:rsidRDefault="00757E32" w:rsidP="00757E32">
    <w:pPr>
      <w:pStyle w:val="Encabezado"/>
      <w:rPr>
        <w:rFonts w:ascii="Arial" w:hAnsi="Arial" w:cs="Arial"/>
      </w:rPr>
    </w:pPr>
  </w:p>
  <w:p w14:paraId="7B3C0DFA" w14:textId="77777777" w:rsidR="00757E32" w:rsidRPr="00757E32" w:rsidRDefault="00757E32" w:rsidP="00757E32">
    <w:pPr>
      <w:pStyle w:val="Encabezado"/>
      <w:rPr>
        <w:rFonts w:ascii="Arial" w:hAnsi="Arial" w:cs="Arial"/>
      </w:rPr>
    </w:pPr>
  </w:p>
  <w:p w14:paraId="09490F23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A81FDC3" wp14:editId="67F127A9">
          <wp:extent cx="6193790" cy="24130"/>
          <wp:effectExtent l="0" t="0" r="0" b="0"/>
          <wp:docPr id="1575835258" name="Imagen 1575835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EDF"/>
    <w:rsid w:val="00036798"/>
    <w:rsid w:val="00040466"/>
    <w:rsid w:val="000766BB"/>
    <w:rsid w:val="000D401B"/>
    <w:rsid w:val="0013011C"/>
    <w:rsid w:val="001764C2"/>
    <w:rsid w:val="001B1B72"/>
    <w:rsid w:val="001E2461"/>
    <w:rsid w:val="00217114"/>
    <w:rsid w:val="00250C68"/>
    <w:rsid w:val="00284A01"/>
    <w:rsid w:val="002943A3"/>
    <w:rsid w:val="002A70B3"/>
    <w:rsid w:val="003556AA"/>
    <w:rsid w:val="00372F40"/>
    <w:rsid w:val="003B6D74"/>
    <w:rsid w:val="003C45D2"/>
    <w:rsid w:val="003D138D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51D2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41AD"/>
    <w:rsid w:val="006E77DD"/>
    <w:rsid w:val="00735DBD"/>
    <w:rsid w:val="00757E32"/>
    <w:rsid w:val="0079582C"/>
    <w:rsid w:val="007D2823"/>
    <w:rsid w:val="007D6E9A"/>
    <w:rsid w:val="00803A4D"/>
    <w:rsid w:val="00833307"/>
    <w:rsid w:val="008723B0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160F7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60FB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C8B6-F87B-4615-A5F9-37D02EE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11</cp:revision>
  <cp:lastPrinted>2024-02-12T19:54:00Z</cp:lastPrinted>
  <dcterms:created xsi:type="dcterms:W3CDTF">2024-01-23T16:37:00Z</dcterms:created>
  <dcterms:modified xsi:type="dcterms:W3CDTF">2024-04-26T16:08:00Z</dcterms:modified>
</cp:coreProperties>
</file>