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21D4" w14:textId="77777777" w:rsidR="00CF63D6" w:rsidRDefault="00CF63D6" w:rsidP="009E4C72">
      <w:pPr>
        <w:jc w:val="center"/>
        <w:rPr>
          <w:rFonts w:ascii="Encode Sans" w:hAnsi="Encode Sans" w:cs="Arial"/>
          <w:b/>
        </w:rPr>
      </w:pPr>
    </w:p>
    <w:p w14:paraId="00517B1D" w14:textId="77777777" w:rsidR="00E20B95" w:rsidRPr="00CF63D6" w:rsidRDefault="00CF63D6" w:rsidP="009E4C72">
      <w:pPr>
        <w:jc w:val="center"/>
        <w:rPr>
          <w:rFonts w:ascii="Encode Sans" w:hAnsi="Encode Sans" w:cs="Arial"/>
          <w:b/>
        </w:rPr>
      </w:pPr>
      <w:r w:rsidRPr="00CF63D6">
        <w:rPr>
          <w:rFonts w:ascii="Encode Sans" w:hAnsi="Encode Sans" w:cs="Arial"/>
          <w:b/>
        </w:rPr>
        <w:t>CUENTA P</w:t>
      </w:r>
      <w:r>
        <w:rPr>
          <w:rFonts w:ascii="Encode Sans" w:hAnsi="Encode Sans" w:cs="Arial"/>
          <w:b/>
        </w:rPr>
        <w:t>Ú</w:t>
      </w:r>
      <w:r w:rsidRPr="00CF63D6">
        <w:rPr>
          <w:rFonts w:ascii="Encode Sans" w:hAnsi="Encode Sans" w:cs="Arial"/>
          <w:b/>
        </w:rPr>
        <w:t xml:space="preserve">BLICA </w:t>
      </w:r>
      <w:r w:rsidR="00B609E4">
        <w:rPr>
          <w:rFonts w:ascii="Encode Sans" w:hAnsi="Encode Sans" w:cs="Arial"/>
          <w:b/>
        </w:rPr>
        <w:t>2023</w:t>
      </w:r>
    </w:p>
    <w:p w14:paraId="50ECCABF" w14:textId="77777777" w:rsidR="009E4C72" w:rsidRPr="007D2823" w:rsidRDefault="009E4C72" w:rsidP="009E4C72">
      <w:pPr>
        <w:jc w:val="center"/>
        <w:rPr>
          <w:rFonts w:ascii="Encode Sans" w:hAnsi="Encode Sans" w:cs="DIN Pro Regular"/>
          <w:b/>
        </w:rPr>
      </w:pPr>
      <w:r w:rsidRPr="007D2823">
        <w:rPr>
          <w:rFonts w:ascii="Encode Sans" w:hAnsi="Encode Sans" w:cs="DIN Pro Regular"/>
          <w:b/>
        </w:rPr>
        <w:t>INDICADORES DE RESULTADOS</w:t>
      </w:r>
    </w:p>
    <w:tbl>
      <w:tblPr>
        <w:tblStyle w:val="Tablaconcuadrcula"/>
        <w:tblW w:w="14142" w:type="dxa"/>
        <w:tblLayout w:type="fixed"/>
        <w:tblLook w:val="04A0" w:firstRow="1" w:lastRow="0" w:firstColumn="1" w:lastColumn="0" w:noHBand="0" w:noVBand="1"/>
      </w:tblPr>
      <w:tblGrid>
        <w:gridCol w:w="1513"/>
        <w:gridCol w:w="1714"/>
        <w:gridCol w:w="3260"/>
        <w:gridCol w:w="851"/>
        <w:gridCol w:w="708"/>
        <w:gridCol w:w="992"/>
        <w:gridCol w:w="992"/>
        <w:gridCol w:w="851"/>
        <w:gridCol w:w="3261"/>
      </w:tblGrid>
      <w:tr w:rsidR="00605238" w:rsidRPr="00C90F0C" w14:paraId="3F314369" w14:textId="77777777" w:rsidTr="00605238">
        <w:trPr>
          <w:trHeight w:val="983"/>
        </w:trPr>
        <w:tc>
          <w:tcPr>
            <w:tcW w:w="15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A9A2F2" w14:textId="1B4C6469" w:rsidR="00605238" w:rsidRPr="00605238" w:rsidRDefault="00605238" w:rsidP="00605238">
            <w:pPr>
              <w:tabs>
                <w:tab w:val="left" w:pos="11760"/>
              </w:tabs>
              <w:jc w:val="center"/>
              <w:rPr>
                <w:rFonts w:asciiTheme="minorHAnsi" w:hAnsiTheme="minorHAnsi" w:cstheme="minorHAnsi"/>
                <w:b/>
                <w:bCs/>
                <w:sz w:val="16"/>
                <w:szCs w:val="16"/>
              </w:rPr>
            </w:pPr>
            <w:r w:rsidRPr="00605238">
              <w:rPr>
                <w:rFonts w:cs="Calibri"/>
                <w:b/>
                <w:bCs/>
                <w:color w:val="000000"/>
                <w:sz w:val="16"/>
                <w:szCs w:val="16"/>
              </w:rPr>
              <w:t>Nombre del Programa</w:t>
            </w:r>
          </w:p>
        </w:tc>
        <w:tc>
          <w:tcPr>
            <w:tcW w:w="1714" w:type="dxa"/>
            <w:tcBorders>
              <w:top w:val="single" w:sz="4" w:space="0" w:color="auto"/>
              <w:left w:val="nil"/>
              <w:bottom w:val="single" w:sz="4" w:space="0" w:color="auto"/>
              <w:right w:val="single" w:sz="4" w:space="0" w:color="auto"/>
            </w:tcBorders>
            <w:shd w:val="clear" w:color="000000" w:fill="D9D9D9"/>
            <w:vAlign w:val="center"/>
            <w:hideMark/>
          </w:tcPr>
          <w:p w14:paraId="51DCF3C8" w14:textId="20707D87" w:rsidR="00605238" w:rsidRPr="00605238" w:rsidRDefault="00605238" w:rsidP="00605238">
            <w:pPr>
              <w:tabs>
                <w:tab w:val="left" w:pos="11760"/>
              </w:tabs>
              <w:jc w:val="center"/>
              <w:rPr>
                <w:rFonts w:asciiTheme="minorHAnsi" w:hAnsiTheme="minorHAnsi" w:cstheme="minorHAnsi"/>
                <w:b/>
                <w:bCs/>
                <w:sz w:val="16"/>
                <w:szCs w:val="16"/>
              </w:rPr>
            </w:pPr>
            <w:r w:rsidRPr="00605238">
              <w:rPr>
                <w:rFonts w:cs="Calibri"/>
                <w:b/>
                <w:bCs/>
                <w:color w:val="000000"/>
                <w:sz w:val="16"/>
                <w:szCs w:val="16"/>
              </w:rPr>
              <w:t>Nombre del Indicador</w:t>
            </w:r>
          </w:p>
        </w:tc>
        <w:tc>
          <w:tcPr>
            <w:tcW w:w="3260" w:type="dxa"/>
            <w:tcBorders>
              <w:top w:val="single" w:sz="4" w:space="0" w:color="auto"/>
              <w:left w:val="nil"/>
              <w:bottom w:val="single" w:sz="4" w:space="0" w:color="auto"/>
              <w:right w:val="single" w:sz="4" w:space="0" w:color="auto"/>
            </w:tcBorders>
            <w:shd w:val="clear" w:color="000000" w:fill="D9D9D9"/>
            <w:vAlign w:val="center"/>
            <w:hideMark/>
          </w:tcPr>
          <w:p w14:paraId="24811FA4" w14:textId="22D5262B" w:rsidR="00605238" w:rsidRPr="00605238" w:rsidRDefault="00605238" w:rsidP="00605238">
            <w:pPr>
              <w:tabs>
                <w:tab w:val="left" w:pos="11760"/>
              </w:tabs>
              <w:jc w:val="center"/>
              <w:rPr>
                <w:rFonts w:asciiTheme="minorHAnsi" w:hAnsiTheme="minorHAnsi" w:cstheme="minorHAnsi"/>
                <w:b/>
                <w:bCs/>
                <w:sz w:val="16"/>
                <w:szCs w:val="16"/>
              </w:rPr>
            </w:pPr>
            <w:r w:rsidRPr="00605238">
              <w:rPr>
                <w:rFonts w:cs="Calibri"/>
                <w:b/>
                <w:bCs/>
                <w:color w:val="000000"/>
                <w:sz w:val="16"/>
                <w:szCs w:val="16"/>
              </w:rPr>
              <w:t>Método de cálculo</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08A7A435" w14:textId="5CE849D7" w:rsidR="00605238" w:rsidRPr="00605238" w:rsidRDefault="00605238" w:rsidP="00605238">
            <w:pPr>
              <w:tabs>
                <w:tab w:val="left" w:pos="11760"/>
              </w:tabs>
              <w:jc w:val="center"/>
              <w:rPr>
                <w:rFonts w:asciiTheme="minorHAnsi" w:hAnsiTheme="minorHAnsi" w:cstheme="minorHAnsi"/>
                <w:b/>
                <w:bCs/>
                <w:sz w:val="16"/>
                <w:szCs w:val="16"/>
              </w:rPr>
            </w:pPr>
            <w:r w:rsidRPr="00605238">
              <w:rPr>
                <w:rFonts w:cs="Calibri"/>
                <w:b/>
                <w:bCs/>
                <w:color w:val="000000"/>
                <w:sz w:val="16"/>
                <w:szCs w:val="16"/>
              </w:rPr>
              <w:t>Unidad de medida</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14:paraId="22533FA0" w14:textId="1744BB13" w:rsidR="00605238" w:rsidRPr="00605238" w:rsidRDefault="00605238" w:rsidP="00605238">
            <w:pPr>
              <w:tabs>
                <w:tab w:val="left" w:pos="11760"/>
              </w:tabs>
              <w:jc w:val="center"/>
              <w:rPr>
                <w:rFonts w:asciiTheme="minorHAnsi" w:hAnsiTheme="minorHAnsi" w:cstheme="minorHAnsi"/>
                <w:b/>
                <w:bCs/>
                <w:sz w:val="16"/>
                <w:szCs w:val="16"/>
              </w:rPr>
            </w:pPr>
            <w:r w:rsidRPr="00605238">
              <w:rPr>
                <w:rFonts w:cs="Calibri"/>
                <w:b/>
                <w:bCs/>
                <w:color w:val="000000"/>
                <w:sz w:val="16"/>
                <w:szCs w:val="16"/>
              </w:rPr>
              <w:t>Meta</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6EBCA3B4" w14:textId="46D126EF" w:rsidR="00605238" w:rsidRPr="00605238" w:rsidRDefault="00605238" w:rsidP="00605238">
            <w:pPr>
              <w:tabs>
                <w:tab w:val="left" w:pos="11760"/>
              </w:tabs>
              <w:jc w:val="center"/>
              <w:rPr>
                <w:rFonts w:asciiTheme="minorHAnsi" w:hAnsiTheme="minorHAnsi" w:cstheme="minorHAnsi"/>
                <w:b/>
                <w:bCs/>
                <w:sz w:val="16"/>
                <w:szCs w:val="16"/>
              </w:rPr>
            </w:pPr>
            <w:r w:rsidRPr="00605238">
              <w:rPr>
                <w:rFonts w:cs="Calibri"/>
                <w:b/>
                <w:bCs/>
                <w:color w:val="000000"/>
                <w:sz w:val="16"/>
                <w:szCs w:val="16"/>
              </w:rPr>
              <w:t>Tipo-dimensión-frecuencia</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55E134A3" w14:textId="154EA129" w:rsidR="00605238" w:rsidRPr="00605238" w:rsidRDefault="00605238" w:rsidP="00605238">
            <w:pPr>
              <w:tabs>
                <w:tab w:val="left" w:pos="11760"/>
              </w:tabs>
              <w:jc w:val="center"/>
              <w:rPr>
                <w:rFonts w:asciiTheme="minorHAnsi" w:hAnsiTheme="minorHAnsi" w:cstheme="minorHAnsi"/>
                <w:b/>
                <w:bCs/>
                <w:sz w:val="16"/>
                <w:szCs w:val="16"/>
              </w:rPr>
            </w:pPr>
            <w:r w:rsidRPr="00605238">
              <w:rPr>
                <w:rFonts w:cs="Calibri"/>
                <w:b/>
                <w:bCs/>
                <w:color w:val="000000"/>
                <w:sz w:val="16"/>
                <w:szCs w:val="16"/>
              </w:rPr>
              <w:t>Realizado en el periodo</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3BAD41FC" w14:textId="269C6CA8" w:rsidR="00605238" w:rsidRPr="00605238" w:rsidRDefault="00605238" w:rsidP="00605238">
            <w:pPr>
              <w:tabs>
                <w:tab w:val="left" w:pos="11760"/>
              </w:tabs>
              <w:jc w:val="center"/>
              <w:rPr>
                <w:rFonts w:asciiTheme="minorHAnsi" w:hAnsiTheme="minorHAnsi" w:cstheme="minorHAnsi"/>
                <w:b/>
                <w:bCs/>
                <w:sz w:val="16"/>
                <w:szCs w:val="16"/>
              </w:rPr>
            </w:pPr>
            <w:r w:rsidRPr="00605238">
              <w:rPr>
                <w:rFonts w:cs="Calibri"/>
                <w:b/>
                <w:bCs/>
                <w:color w:val="000000"/>
                <w:sz w:val="16"/>
                <w:szCs w:val="16"/>
              </w:rPr>
              <w:t>Avance respecto a la meta anual</w:t>
            </w:r>
          </w:p>
        </w:tc>
        <w:tc>
          <w:tcPr>
            <w:tcW w:w="3261" w:type="dxa"/>
            <w:tcBorders>
              <w:top w:val="single" w:sz="4" w:space="0" w:color="auto"/>
              <w:left w:val="nil"/>
              <w:bottom w:val="single" w:sz="4" w:space="0" w:color="auto"/>
              <w:right w:val="single" w:sz="4" w:space="0" w:color="auto"/>
            </w:tcBorders>
            <w:shd w:val="clear" w:color="000000" w:fill="D9D9D9"/>
            <w:vAlign w:val="center"/>
            <w:hideMark/>
          </w:tcPr>
          <w:p w14:paraId="00C92230" w14:textId="7972C497" w:rsidR="00605238" w:rsidRPr="00605238" w:rsidRDefault="00605238" w:rsidP="00605238">
            <w:pPr>
              <w:tabs>
                <w:tab w:val="left" w:pos="11760"/>
              </w:tabs>
              <w:jc w:val="center"/>
              <w:rPr>
                <w:rFonts w:asciiTheme="minorHAnsi" w:hAnsiTheme="minorHAnsi" w:cstheme="minorHAnsi"/>
                <w:b/>
                <w:bCs/>
                <w:sz w:val="16"/>
                <w:szCs w:val="16"/>
              </w:rPr>
            </w:pPr>
            <w:r w:rsidRPr="00605238">
              <w:rPr>
                <w:rFonts w:cs="Calibri"/>
                <w:b/>
                <w:bCs/>
                <w:color w:val="000000"/>
                <w:sz w:val="16"/>
                <w:szCs w:val="16"/>
              </w:rPr>
              <w:t>Justificaciones</w:t>
            </w:r>
          </w:p>
        </w:tc>
      </w:tr>
      <w:tr w:rsidR="00C90F0C" w:rsidRPr="00C90F0C" w14:paraId="670C6A3F" w14:textId="77777777" w:rsidTr="00C90F0C">
        <w:trPr>
          <w:trHeight w:val="1296"/>
        </w:trPr>
        <w:tc>
          <w:tcPr>
            <w:tcW w:w="1513" w:type="dxa"/>
            <w:hideMark/>
          </w:tcPr>
          <w:p w14:paraId="5FF3E0EB"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2A089182"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Proporción de jóvenes que no estudian, no tienen</w:t>
            </w:r>
            <w:r w:rsidRPr="00605238">
              <w:rPr>
                <w:rFonts w:asciiTheme="minorHAnsi" w:hAnsiTheme="minorHAnsi" w:cstheme="minorHAnsi"/>
                <w:bCs/>
                <w:sz w:val="16"/>
                <w:szCs w:val="16"/>
              </w:rPr>
              <w:br/>
              <w:t>empleo ni reciben capacitación</w:t>
            </w:r>
          </w:p>
        </w:tc>
        <w:tc>
          <w:tcPr>
            <w:tcW w:w="3260" w:type="dxa"/>
            <w:hideMark/>
          </w:tcPr>
          <w:p w14:paraId="25C2DE8D" w14:textId="79C5B135"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PJNONEC=(TJ-TJO-TJEC/</w:t>
            </w:r>
            <w:r w:rsidR="00695916" w:rsidRPr="00605238">
              <w:rPr>
                <w:rFonts w:asciiTheme="minorHAnsi" w:hAnsiTheme="minorHAnsi" w:cstheme="minorHAnsi"/>
                <w:bCs/>
                <w:sz w:val="16"/>
                <w:szCs w:val="16"/>
              </w:rPr>
              <w:t>TJ) *</w:t>
            </w:r>
            <w:r w:rsidRPr="00605238">
              <w:rPr>
                <w:rFonts w:asciiTheme="minorHAnsi" w:hAnsiTheme="minorHAnsi" w:cstheme="minorHAnsi"/>
                <w:bCs/>
                <w:sz w:val="16"/>
                <w:szCs w:val="16"/>
              </w:rPr>
              <w:t>100</w:t>
            </w:r>
          </w:p>
        </w:tc>
        <w:tc>
          <w:tcPr>
            <w:tcW w:w="851" w:type="dxa"/>
            <w:hideMark/>
          </w:tcPr>
          <w:p w14:paraId="3FE09526"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Jóvenes</w:t>
            </w:r>
          </w:p>
        </w:tc>
        <w:tc>
          <w:tcPr>
            <w:tcW w:w="708" w:type="dxa"/>
            <w:hideMark/>
          </w:tcPr>
          <w:p w14:paraId="25C6A90D"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-3%</w:t>
            </w:r>
          </w:p>
        </w:tc>
        <w:tc>
          <w:tcPr>
            <w:tcW w:w="992" w:type="dxa"/>
            <w:hideMark/>
          </w:tcPr>
          <w:p w14:paraId="51500DD2"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Estratégico-Eficacia-Anual</w:t>
            </w:r>
          </w:p>
        </w:tc>
        <w:tc>
          <w:tcPr>
            <w:tcW w:w="992" w:type="dxa"/>
            <w:hideMark/>
          </w:tcPr>
          <w:p w14:paraId="072F10AD" w14:textId="3BEC53B5"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noWrap/>
            <w:hideMark/>
          </w:tcPr>
          <w:p w14:paraId="339F7917"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-233%</w:t>
            </w:r>
          </w:p>
        </w:tc>
        <w:tc>
          <w:tcPr>
            <w:tcW w:w="3261" w:type="dxa"/>
            <w:hideMark/>
          </w:tcPr>
          <w:p w14:paraId="07F542B2" w14:textId="77777777"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La meta se realizó de acuerdo a una tasa de variación, siendo la fórmula una proporción, es por eso que no se cumple con lo proyectado, sin embargo, el porcentaje es positivo, ya que hubo una disminución en comparación del año anterior</w:t>
            </w:r>
          </w:p>
        </w:tc>
      </w:tr>
      <w:tr w:rsidR="00C90F0C" w:rsidRPr="00C90F0C" w14:paraId="3D1B12B4" w14:textId="77777777" w:rsidTr="00C90F0C">
        <w:trPr>
          <w:trHeight w:val="1289"/>
        </w:trPr>
        <w:tc>
          <w:tcPr>
            <w:tcW w:w="1513" w:type="dxa"/>
            <w:hideMark/>
          </w:tcPr>
          <w:p w14:paraId="6254ECF1"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6F12D5A1"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de la población joven beneficiada por los proyectos y acciones del Injuve</w:t>
            </w:r>
          </w:p>
        </w:tc>
        <w:tc>
          <w:tcPr>
            <w:tcW w:w="3260" w:type="dxa"/>
            <w:hideMark/>
          </w:tcPr>
          <w:p w14:paraId="409A79E6" w14:textId="5177156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(Número de jóvenes beneficiarios del programa presupuestario S</w:t>
            </w:r>
            <w:r w:rsidR="00695916" w:rsidRPr="00605238">
              <w:rPr>
                <w:rFonts w:asciiTheme="minorHAnsi" w:hAnsiTheme="minorHAnsi" w:cstheme="minorHAnsi"/>
                <w:bCs/>
                <w:sz w:val="16"/>
                <w:szCs w:val="16"/>
              </w:rPr>
              <w:t xml:space="preserve">144) </w:t>
            </w:r>
            <w:proofErr w:type="gramStart"/>
            <w:r w:rsidR="00695916" w:rsidRPr="00605238">
              <w:rPr>
                <w:rFonts w:asciiTheme="minorHAnsi" w:hAnsiTheme="minorHAnsi" w:cstheme="minorHAnsi"/>
                <w:bCs/>
                <w:sz w:val="16"/>
                <w:szCs w:val="16"/>
              </w:rPr>
              <w:t>/</w:t>
            </w:r>
            <w:r w:rsidRPr="00605238">
              <w:rPr>
                <w:rFonts w:asciiTheme="minorHAnsi" w:hAnsiTheme="minorHAnsi" w:cstheme="minorHAnsi"/>
                <w:bCs/>
                <w:sz w:val="16"/>
                <w:szCs w:val="16"/>
              </w:rPr>
              <w:t>(</w:t>
            </w:r>
            <w:proofErr w:type="gramEnd"/>
            <w:r w:rsidRPr="00605238">
              <w:rPr>
                <w:rFonts w:asciiTheme="minorHAnsi" w:hAnsiTheme="minorHAnsi" w:cstheme="minorHAnsi"/>
                <w:bCs/>
                <w:sz w:val="16"/>
                <w:szCs w:val="16"/>
              </w:rPr>
              <w:t>Total de jóvenes de Tamaulipas)*100</w:t>
            </w:r>
          </w:p>
        </w:tc>
        <w:tc>
          <w:tcPr>
            <w:tcW w:w="851" w:type="dxa"/>
            <w:hideMark/>
          </w:tcPr>
          <w:p w14:paraId="01434280"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Jóvenes</w:t>
            </w:r>
          </w:p>
        </w:tc>
        <w:tc>
          <w:tcPr>
            <w:tcW w:w="708" w:type="dxa"/>
            <w:hideMark/>
          </w:tcPr>
          <w:p w14:paraId="0C5AE917"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w:t>
            </w:r>
          </w:p>
        </w:tc>
        <w:tc>
          <w:tcPr>
            <w:tcW w:w="992" w:type="dxa"/>
            <w:hideMark/>
          </w:tcPr>
          <w:p w14:paraId="16ACE0DD" w14:textId="581CE736"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Estratégico-Eficacia-Anual</w:t>
            </w:r>
          </w:p>
        </w:tc>
        <w:tc>
          <w:tcPr>
            <w:tcW w:w="992" w:type="dxa"/>
            <w:hideMark/>
          </w:tcPr>
          <w:p w14:paraId="013B4489" w14:textId="5978DD4D"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59C0E71D"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300%</w:t>
            </w:r>
          </w:p>
        </w:tc>
        <w:tc>
          <w:tcPr>
            <w:tcW w:w="3261" w:type="dxa"/>
            <w:hideMark/>
          </w:tcPr>
          <w:p w14:paraId="586F3397" w14:textId="3DA0B3A3"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El premio estatal de la juventud fue aprobado en el mes de diciembre, teniendo un aumento en el número de jóvenes beneficiados por el programa presupuestario S144</w:t>
            </w:r>
          </w:p>
        </w:tc>
      </w:tr>
      <w:tr w:rsidR="00C90F0C" w:rsidRPr="00C90F0C" w14:paraId="0A26CE44" w14:textId="77777777" w:rsidTr="00C90F0C">
        <w:trPr>
          <w:trHeight w:val="1541"/>
        </w:trPr>
        <w:tc>
          <w:tcPr>
            <w:tcW w:w="1513" w:type="dxa"/>
            <w:hideMark/>
          </w:tcPr>
          <w:p w14:paraId="52A95DFA"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468730D0"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Tasa de variación del aumento en la confianza de la juventud con el Gobierno</w:t>
            </w:r>
          </w:p>
        </w:tc>
        <w:tc>
          <w:tcPr>
            <w:tcW w:w="3260" w:type="dxa"/>
            <w:hideMark/>
          </w:tcPr>
          <w:p w14:paraId="4B68721B" w14:textId="241F6503"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 xml:space="preserve">((Número de jóvenes que se acercaron al Injuve y recibieron un servicio integral en el año </w:t>
            </w:r>
            <w:r w:rsidR="0045717D" w:rsidRPr="00605238">
              <w:rPr>
                <w:rFonts w:asciiTheme="minorHAnsi" w:hAnsiTheme="minorHAnsi" w:cstheme="minorHAnsi"/>
                <w:bCs/>
                <w:sz w:val="16"/>
                <w:szCs w:val="16"/>
              </w:rPr>
              <w:t xml:space="preserve">t) </w:t>
            </w:r>
            <w:proofErr w:type="gramStart"/>
            <w:r w:rsidR="0045717D" w:rsidRPr="00605238">
              <w:rPr>
                <w:rFonts w:asciiTheme="minorHAnsi" w:hAnsiTheme="minorHAnsi" w:cstheme="minorHAnsi"/>
                <w:bCs/>
                <w:sz w:val="16"/>
                <w:szCs w:val="16"/>
              </w:rPr>
              <w:t>/</w:t>
            </w:r>
            <w:r w:rsidRPr="00605238">
              <w:rPr>
                <w:rFonts w:asciiTheme="minorHAnsi" w:hAnsiTheme="minorHAnsi" w:cstheme="minorHAnsi"/>
                <w:bCs/>
                <w:sz w:val="16"/>
                <w:szCs w:val="16"/>
              </w:rPr>
              <w:t>(</w:t>
            </w:r>
            <w:proofErr w:type="gramEnd"/>
            <w:r w:rsidRPr="00605238">
              <w:rPr>
                <w:rFonts w:asciiTheme="minorHAnsi" w:hAnsiTheme="minorHAnsi" w:cstheme="minorHAnsi"/>
                <w:bCs/>
                <w:sz w:val="16"/>
                <w:szCs w:val="16"/>
              </w:rPr>
              <w:t>Número de jóvenes que se acercaron al Injuve y</w:t>
            </w:r>
            <w:r w:rsidRPr="00605238">
              <w:rPr>
                <w:rFonts w:asciiTheme="minorHAnsi" w:hAnsiTheme="minorHAnsi" w:cstheme="minorHAnsi"/>
                <w:bCs/>
                <w:sz w:val="16"/>
                <w:szCs w:val="16"/>
              </w:rPr>
              <w:br/>
              <w:t>recibieron un servicio integral en el año t-1)-1)*100</w:t>
            </w:r>
          </w:p>
        </w:tc>
        <w:tc>
          <w:tcPr>
            <w:tcW w:w="851" w:type="dxa"/>
            <w:hideMark/>
          </w:tcPr>
          <w:p w14:paraId="00EE47C9"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Jóvenes</w:t>
            </w:r>
          </w:p>
        </w:tc>
        <w:tc>
          <w:tcPr>
            <w:tcW w:w="708" w:type="dxa"/>
            <w:hideMark/>
          </w:tcPr>
          <w:p w14:paraId="5044928E"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70%</w:t>
            </w:r>
          </w:p>
        </w:tc>
        <w:tc>
          <w:tcPr>
            <w:tcW w:w="992" w:type="dxa"/>
            <w:hideMark/>
          </w:tcPr>
          <w:p w14:paraId="71B735B0" w14:textId="4EE06571"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Estratégico-Eficacia-Anual</w:t>
            </w:r>
          </w:p>
        </w:tc>
        <w:tc>
          <w:tcPr>
            <w:tcW w:w="992" w:type="dxa"/>
            <w:hideMark/>
          </w:tcPr>
          <w:p w14:paraId="1C93A005" w14:textId="60863AAF"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666E95B0"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183%</w:t>
            </w:r>
          </w:p>
        </w:tc>
        <w:tc>
          <w:tcPr>
            <w:tcW w:w="3261" w:type="dxa"/>
            <w:hideMark/>
          </w:tcPr>
          <w:p w14:paraId="3B7171C8" w14:textId="2FB7DDC3"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El premio estatal de la juventud fue aprobado en el mes de diciembre, teniendo un aumento en el número de jóvenes beneficiados por el programa presupuestario S144</w:t>
            </w:r>
          </w:p>
        </w:tc>
      </w:tr>
      <w:tr w:rsidR="00C90F0C" w:rsidRPr="00C90F0C" w14:paraId="2293459C" w14:textId="77777777" w:rsidTr="00C90F0C">
        <w:trPr>
          <w:trHeight w:val="1400"/>
        </w:trPr>
        <w:tc>
          <w:tcPr>
            <w:tcW w:w="1513" w:type="dxa"/>
            <w:hideMark/>
          </w:tcPr>
          <w:p w14:paraId="0DC3BA8F"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lastRenderedPageBreak/>
              <w:t>S144 TRANSFORMACIÓN JUVENIL.</w:t>
            </w:r>
          </w:p>
        </w:tc>
        <w:tc>
          <w:tcPr>
            <w:tcW w:w="1714" w:type="dxa"/>
            <w:hideMark/>
          </w:tcPr>
          <w:p w14:paraId="28D8A7BD"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de proyectos de vinculación para la construcción del tejido social</w:t>
            </w:r>
          </w:p>
        </w:tc>
        <w:tc>
          <w:tcPr>
            <w:tcW w:w="3260" w:type="dxa"/>
            <w:hideMark/>
          </w:tcPr>
          <w:p w14:paraId="1AA7C272" w14:textId="686C8F14"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 xml:space="preserve">(Número de proyectos de vinculación entre el Injuve y aliados estratégicos realizadas) </w:t>
            </w:r>
            <w:r w:rsidR="00695916" w:rsidRPr="00605238">
              <w:rPr>
                <w:rFonts w:asciiTheme="minorHAnsi" w:hAnsiTheme="minorHAnsi" w:cstheme="minorHAnsi"/>
                <w:bCs/>
                <w:sz w:val="16"/>
                <w:szCs w:val="16"/>
              </w:rPr>
              <w:t>/ (</w:t>
            </w:r>
            <w:r w:rsidRPr="00605238">
              <w:rPr>
                <w:rFonts w:asciiTheme="minorHAnsi" w:hAnsiTheme="minorHAnsi" w:cstheme="minorHAnsi"/>
                <w:bCs/>
                <w:sz w:val="16"/>
                <w:szCs w:val="16"/>
              </w:rPr>
              <w:t>Número de proyectos de vinculación entre el Injuve y</w:t>
            </w:r>
            <w:r w:rsidRPr="00605238">
              <w:rPr>
                <w:rFonts w:asciiTheme="minorHAnsi" w:hAnsiTheme="minorHAnsi" w:cstheme="minorHAnsi"/>
                <w:bCs/>
                <w:sz w:val="16"/>
                <w:szCs w:val="16"/>
              </w:rPr>
              <w:br/>
              <w:t xml:space="preserve">aliados estratégicos </w:t>
            </w:r>
            <w:r w:rsidR="00695916" w:rsidRPr="00605238">
              <w:rPr>
                <w:rFonts w:asciiTheme="minorHAnsi" w:hAnsiTheme="minorHAnsi" w:cstheme="minorHAnsi"/>
                <w:bCs/>
                <w:sz w:val="16"/>
                <w:szCs w:val="16"/>
              </w:rPr>
              <w:t>programadas) *</w:t>
            </w:r>
            <w:r w:rsidRPr="00605238">
              <w:rPr>
                <w:rFonts w:asciiTheme="minorHAnsi" w:hAnsiTheme="minorHAnsi" w:cstheme="minorHAnsi"/>
                <w:bCs/>
                <w:sz w:val="16"/>
                <w:szCs w:val="16"/>
              </w:rPr>
              <w:t>100</w:t>
            </w:r>
          </w:p>
        </w:tc>
        <w:tc>
          <w:tcPr>
            <w:tcW w:w="851" w:type="dxa"/>
            <w:hideMark/>
          </w:tcPr>
          <w:p w14:paraId="30DB5F83"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Proyectos de Vinculación</w:t>
            </w:r>
          </w:p>
        </w:tc>
        <w:tc>
          <w:tcPr>
            <w:tcW w:w="708" w:type="dxa"/>
            <w:hideMark/>
          </w:tcPr>
          <w:p w14:paraId="6AEC0518"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992" w:type="dxa"/>
            <w:hideMark/>
          </w:tcPr>
          <w:p w14:paraId="7B8C681F"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Gestión-Eficacia-Trimestral</w:t>
            </w:r>
          </w:p>
        </w:tc>
        <w:tc>
          <w:tcPr>
            <w:tcW w:w="992" w:type="dxa"/>
            <w:hideMark/>
          </w:tcPr>
          <w:p w14:paraId="54835796" w14:textId="44840F29"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4DC3E5BD"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3261" w:type="dxa"/>
            <w:hideMark/>
          </w:tcPr>
          <w:p w14:paraId="6F51721A" w14:textId="77777777"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Los proyectos de vinculación se realizan con base en las solicitudes recibidas.</w:t>
            </w:r>
          </w:p>
        </w:tc>
      </w:tr>
      <w:tr w:rsidR="00C90F0C" w:rsidRPr="00C90F0C" w14:paraId="6B053C06" w14:textId="77777777" w:rsidTr="00695916">
        <w:trPr>
          <w:trHeight w:val="981"/>
        </w:trPr>
        <w:tc>
          <w:tcPr>
            <w:tcW w:w="1513" w:type="dxa"/>
            <w:hideMark/>
          </w:tcPr>
          <w:p w14:paraId="06E23663"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2F4D16BC"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de Campañas y Foros de concientización</w:t>
            </w:r>
          </w:p>
        </w:tc>
        <w:tc>
          <w:tcPr>
            <w:tcW w:w="3260" w:type="dxa"/>
            <w:hideMark/>
          </w:tcPr>
          <w:p w14:paraId="3B6DE890" w14:textId="375C4468"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(Campañas y Foros de concientización realizadas/Campañas y Foros de concientización programadas) *100</w:t>
            </w:r>
          </w:p>
        </w:tc>
        <w:tc>
          <w:tcPr>
            <w:tcW w:w="851" w:type="dxa"/>
            <w:hideMark/>
          </w:tcPr>
          <w:p w14:paraId="027FB3FC"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Campañas y foros</w:t>
            </w:r>
          </w:p>
        </w:tc>
        <w:tc>
          <w:tcPr>
            <w:tcW w:w="708" w:type="dxa"/>
            <w:hideMark/>
          </w:tcPr>
          <w:p w14:paraId="78286B96"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992" w:type="dxa"/>
            <w:hideMark/>
          </w:tcPr>
          <w:p w14:paraId="41B45DAB"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Gestión-Eficacia-Trimestral</w:t>
            </w:r>
          </w:p>
        </w:tc>
        <w:tc>
          <w:tcPr>
            <w:tcW w:w="992" w:type="dxa"/>
            <w:hideMark/>
          </w:tcPr>
          <w:p w14:paraId="3F7A438F" w14:textId="7B781F66"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507EA801"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3261" w:type="dxa"/>
            <w:hideMark/>
          </w:tcPr>
          <w:p w14:paraId="26000D26" w14:textId="77777777"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Las campañas y foros de concientización se realizan con base en los eventos solicitados.</w:t>
            </w:r>
          </w:p>
        </w:tc>
      </w:tr>
      <w:tr w:rsidR="00C90F0C" w:rsidRPr="00C90F0C" w14:paraId="7338FB9A" w14:textId="77777777" w:rsidTr="00C90F0C">
        <w:trPr>
          <w:trHeight w:val="1583"/>
        </w:trPr>
        <w:tc>
          <w:tcPr>
            <w:tcW w:w="1513" w:type="dxa"/>
            <w:hideMark/>
          </w:tcPr>
          <w:p w14:paraId="42DCAE7C"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271EB213"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proyectos de liderazgo, emprendimiento y de creación de asociaciones civiles impulsados</w:t>
            </w:r>
          </w:p>
        </w:tc>
        <w:tc>
          <w:tcPr>
            <w:tcW w:w="3260" w:type="dxa"/>
            <w:hideMark/>
          </w:tcPr>
          <w:p w14:paraId="5FA25360" w14:textId="5C7E38B0"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(Número proyectos de liderazgo, emprendimiento y de creación de asociaciones civiles impulsados / Número proyectos de liderazgo,</w:t>
            </w:r>
            <w:r w:rsidRPr="00605238">
              <w:rPr>
                <w:rFonts w:asciiTheme="minorHAnsi" w:hAnsiTheme="minorHAnsi" w:cstheme="minorHAnsi"/>
                <w:bCs/>
                <w:sz w:val="16"/>
                <w:szCs w:val="16"/>
              </w:rPr>
              <w:br/>
              <w:t>emprendimiento y de creación de asociaciones civiles programados) *100</w:t>
            </w:r>
          </w:p>
        </w:tc>
        <w:tc>
          <w:tcPr>
            <w:tcW w:w="851" w:type="dxa"/>
            <w:hideMark/>
          </w:tcPr>
          <w:p w14:paraId="716566DC"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Proyectos</w:t>
            </w:r>
          </w:p>
        </w:tc>
        <w:tc>
          <w:tcPr>
            <w:tcW w:w="708" w:type="dxa"/>
            <w:hideMark/>
          </w:tcPr>
          <w:p w14:paraId="5A27EFB8"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992" w:type="dxa"/>
            <w:hideMark/>
          </w:tcPr>
          <w:p w14:paraId="492451F7"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Gestión-Eficacia-Trimestral</w:t>
            </w:r>
          </w:p>
        </w:tc>
        <w:tc>
          <w:tcPr>
            <w:tcW w:w="992" w:type="dxa"/>
            <w:hideMark/>
          </w:tcPr>
          <w:p w14:paraId="11694EB2" w14:textId="322BC89B"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0FFCAD9A"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3261" w:type="dxa"/>
            <w:hideMark/>
          </w:tcPr>
          <w:p w14:paraId="6B9CA37E" w14:textId="77777777"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Los proyectos de liderazgo, emprendimiento y de creación de asociaciones civiles se realizan con base en las solicitudes recibidas.</w:t>
            </w:r>
          </w:p>
        </w:tc>
      </w:tr>
      <w:tr w:rsidR="00C90F0C" w:rsidRPr="00C90F0C" w14:paraId="579C28AE" w14:textId="77777777" w:rsidTr="00695916">
        <w:trPr>
          <w:trHeight w:val="1230"/>
        </w:trPr>
        <w:tc>
          <w:tcPr>
            <w:tcW w:w="1513" w:type="dxa"/>
            <w:hideMark/>
          </w:tcPr>
          <w:p w14:paraId="6C193343"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1DD075F9"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de mesas de trabajo realizadas con dependencias públicas y privadas</w:t>
            </w:r>
          </w:p>
        </w:tc>
        <w:tc>
          <w:tcPr>
            <w:tcW w:w="3260" w:type="dxa"/>
            <w:hideMark/>
          </w:tcPr>
          <w:p w14:paraId="614A82D5" w14:textId="30AE7B8F" w:rsidR="00C90F0C" w:rsidRPr="00605238" w:rsidRDefault="00C90F0C" w:rsidP="00695916">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(Número de mesas de trabajo con dependencias públicas y privadas realizadas / Número de mesas de trabajo con dependencias públicas y</w:t>
            </w:r>
            <w:r w:rsidRPr="00605238">
              <w:rPr>
                <w:rFonts w:asciiTheme="minorHAnsi" w:hAnsiTheme="minorHAnsi" w:cstheme="minorHAnsi"/>
                <w:bCs/>
                <w:sz w:val="16"/>
                <w:szCs w:val="16"/>
              </w:rPr>
              <w:br/>
              <w:t>privadas programadas) *100</w:t>
            </w:r>
          </w:p>
        </w:tc>
        <w:tc>
          <w:tcPr>
            <w:tcW w:w="851" w:type="dxa"/>
            <w:hideMark/>
          </w:tcPr>
          <w:p w14:paraId="028A1A1F"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Mesas de trabajo</w:t>
            </w:r>
          </w:p>
        </w:tc>
        <w:tc>
          <w:tcPr>
            <w:tcW w:w="708" w:type="dxa"/>
            <w:hideMark/>
          </w:tcPr>
          <w:p w14:paraId="0718CA97"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992" w:type="dxa"/>
            <w:hideMark/>
          </w:tcPr>
          <w:p w14:paraId="5D20C697"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Gestión-Eficacia-Trimestral</w:t>
            </w:r>
          </w:p>
        </w:tc>
        <w:tc>
          <w:tcPr>
            <w:tcW w:w="992" w:type="dxa"/>
            <w:hideMark/>
          </w:tcPr>
          <w:p w14:paraId="4D6F877B" w14:textId="46E94CF8"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4AAD552C"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3261" w:type="dxa"/>
            <w:hideMark/>
          </w:tcPr>
          <w:p w14:paraId="76A94A81" w14:textId="0B15C376"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 xml:space="preserve">Las mesas de trabajo con dependencias públicas y privadas se realizan con base en las que se solicitan a demanda por parte del Instituto o por parte de alguna </w:t>
            </w:r>
            <w:r w:rsidR="00695916" w:rsidRPr="00605238">
              <w:rPr>
                <w:rFonts w:asciiTheme="minorHAnsi" w:hAnsiTheme="minorHAnsi" w:cstheme="minorHAnsi"/>
                <w:bCs/>
                <w:sz w:val="16"/>
                <w:szCs w:val="16"/>
              </w:rPr>
              <w:t>dependencia</w:t>
            </w:r>
            <w:r w:rsidRPr="00605238">
              <w:rPr>
                <w:rFonts w:asciiTheme="minorHAnsi" w:hAnsiTheme="minorHAnsi" w:cstheme="minorHAnsi"/>
                <w:bCs/>
                <w:sz w:val="16"/>
                <w:szCs w:val="16"/>
              </w:rPr>
              <w:t>.</w:t>
            </w:r>
          </w:p>
        </w:tc>
      </w:tr>
      <w:tr w:rsidR="00C90F0C" w:rsidRPr="00C90F0C" w14:paraId="2A6C0F1B" w14:textId="77777777" w:rsidTr="00695916">
        <w:trPr>
          <w:trHeight w:val="894"/>
        </w:trPr>
        <w:tc>
          <w:tcPr>
            <w:tcW w:w="1513" w:type="dxa"/>
            <w:hideMark/>
          </w:tcPr>
          <w:p w14:paraId="1CD171C1"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2A05CB16"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de convenciones estudiantiles realizadas</w:t>
            </w:r>
          </w:p>
        </w:tc>
        <w:tc>
          <w:tcPr>
            <w:tcW w:w="3260" w:type="dxa"/>
            <w:hideMark/>
          </w:tcPr>
          <w:p w14:paraId="3B4CD9E4" w14:textId="11866A5A"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 xml:space="preserve">(Número de convenciones estudiantiles realizadas / Número de convenciones estudiantiles </w:t>
            </w:r>
            <w:r w:rsidR="00695916" w:rsidRPr="00605238">
              <w:rPr>
                <w:rFonts w:asciiTheme="minorHAnsi" w:hAnsiTheme="minorHAnsi" w:cstheme="minorHAnsi"/>
                <w:bCs/>
                <w:sz w:val="16"/>
                <w:szCs w:val="16"/>
              </w:rPr>
              <w:t>programadas) *</w:t>
            </w:r>
            <w:r w:rsidRPr="00605238">
              <w:rPr>
                <w:rFonts w:asciiTheme="minorHAnsi" w:hAnsiTheme="minorHAnsi" w:cstheme="minorHAnsi"/>
                <w:bCs/>
                <w:sz w:val="16"/>
                <w:szCs w:val="16"/>
              </w:rPr>
              <w:t>100</w:t>
            </w:r>
          </w:p>
        </w:tc>
        <w:tc>
          <w:tcPr>
            <w:tcW w:w="851" w:type="dxa"/>
            <w:hideMark/>
          </w:tcPr>
          <w:p w14:paraId="0E4FE3F0"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Convenciones</w:t>
            </w:r>
          </w:p>
        </w:tc>
        <w:tc>
          <w:tcPr>
            <w:tcW w:w="708" w:type="dxa"/>
            <w:hideMark/>
          </w:tcPr>
          <w:p w14:paraId="29E81514"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992" w:type="dxa"/>
            <w:hideMark/>
          </w:tcPr>
          <w:p w14:paraId="477D5E28"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Gestión-Eficiencia-Trimestral</w:t>
            </w:r>
          </w:p>
        </w:tc>
        <w:tc>
          <w:tcPr>
            <w:tcW w:w="992" w:type="dxa"/>
            <w:hideMark/>
          </w:tcPr>
          <w:p w14:paraId="2F91FFB8" w14:textId="4FB5D0FC"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0F0C11DC"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3261" w:type="dxa"/>
            <w:hideMark/>
          </w:tcPr>
          <w:p w14:paraId="5D15DA7F" w14:textId="77777777"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Las convenciones estudiantiles se realizan con base en las solicitadas.</w:t>
            </w:r>
          </w:p>
        </w:tc>
      </w:tr>
      <w:tr w:rsidR="00C90F0C" w:rsidRPr="00C90F0C" w14:paraId="6C4E61F0" w14:textId="77777777" w:rsidTr="00C90F0C">
        <w:trPr>
          <w:trHeight w:val="1399"/>
        </w:trPr>
        <w:tc>
          <w:tcPr>
            <w:tcW w:w="1513" w:type="dxa"/>
            <w:hideMark/>
          </w:tcPr>
          <w:p w14:paraId="0E8C57E7"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3914EB45"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de convenios de colaboración firmados</w:t>
            </w:r>
          </w:p>
        </w:tc>
        <w:tc>
          <w:tcPr>
            <w:tcW w:w="3260" w:type="dxa"/>
            <w:hideMark/>
          </w:tcPr>
          <w:p w14:paraId="7292924D" w14:textId="35CD6E34"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 xml:space="preserve">(Número de convenios de colaboración firmados / Número de convenios de colaboración </w:t>
            </w:r>
            <w:r w:rsidR="00695916" w:rsidRPr="00605238">
              <w:rPr>
                <w:rFonts w:asciiTheme="minorHAnsi" w:hAnsiTheme="minorHAnsi" w:cstheme="minorHAnsi"/>
                <w:bCs/>
                <w:sz w:val="16"/>
                <w:szCs w:val="16"/>
              </w:rPr>
              <w:t>programados) *</w:t>
            </w:r>
            <w:r w:rsidRPr="00605238">
              <w:rPr>
                <w:rFonts w:asciiTheme="minorHAnsi" w:hAnsiTheme="minorHAnsi" w:cstheme="minorHAnsi"/>
                <w:bCs/>
                <w:sz w:val="16"/>
                <w:szCs w:val="16"/>
              </w:rPr>
              <w:t>100</w:t>
            </w:r>
          </w:p>
        </w:tc>
        <w:tc>
          <w:tcPr>
            <w:tcW w:w="851" w:type="dxa"/>
            <w:hideMark/>
          </w:tcPr>
          <w:p w14:paraId="7C0384D0"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Convenios</w:t>
            </w:r>
          </w:p>
        </w:tc>
        <w:tc>
          <w:tcPr>
            <w:tcW w:w="708" w:type="dxa"/>
            <w:hideMark/>
          </w:tcPr>
          <w:p w14:paraId="2E0B0EAF"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992" w:type="dxa"/>
            <w:hideMark/>
          </w:tcPr>
          <w:p w14:paraId="793F116F"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Gestión-Eficiencia-Trimestral</w:t>
            </w:r>
          </w:p>
        </w:tc>
        <w:tc>
          <w:tcPr>
            <w:tcW w:w="992" w:type="dxa"/>
            <w:hideMark/>
          </w:tcPr>
          <w:p w14:paraId="038CC291" w14:textId="490692E7"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4A10F63D"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3261" w:type="dxa"/>
            <w:hideMark/>
          </w:tcPr>
          <w:p w14:paraId="07C35988" w14:textId="77777777"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Los convenios de colaboración se firman de acuerdo a los programados. Se programó 1 convenio de colaboración con el DIF en el trimestre Enero-</w:t>
            </w:r>
            <w:proofErr w:type="gramStart"/>
            <w:r w:rsidRPr="00605238">
              <w:rPr>
                <w:rFonts w:asciiTheme="minorHAnsi" w:hAnsiTheme="minorHAnsi" w:cstheme="minorHAnsi"/>
                <w:bCs/>
                <w:sz w:val="16"/>
                <w:szCs w:val="16"/>
              </w:rPr>
              <w:t>Marzo</w:t>
            </w:r>
            <w:proofErr w:type="gramEnd"/>
            <w:r w:rsidRPr="00605238">
              <w:rPr>
                <w:rFonts w:asciiTheme="minorHAnsi" w:hAnsiTheme="minorHAnsi" w:cstheme="minorHAnsi"/>
                <w:bCs/>
                <w:sz w:val="16"/>
                <w:szCs w:val="16"/>
              </w:rPr>
              <w:t xml:space="preserve"> el cual se realizó en el trimestre Abril-Junio logrando el total de los convenios programados Enero-Junio.</w:t>
            </w:r>
          </w:p>
        </w:tc>
      </w:tr>
      <w:tr w:rsidR="00C90F0C" w:rsidRPr="00C90F0C" w14:paraId="683E43C0" w14:textId="77777777" w:rsidTr="00C90F0C">
        <w:trPr>
          <w:trHeight w:val="1535"/>
        </w:trPr>
        <w:tc>
          <w:tcPr>
            <w:tcW w:w="1513" w:type="dxa"/>
            <w:hideMark/>
          </w:tcPr>
          <w:p w14:paraId="1610227C"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lastRenderedPageBreak/>
              <w:t>S144 TRANSFORMACIÓN JUVENIL.</w:t>
            </w:r>
          </w:p>
        </w:tc>
        <w:tc>
          <w:tcPr>
            <w:tcW w:w="1714" w:type="dxa"/>
            <w:hideMark/>
          </w:tcPr>
          <w:p w14:paraId="0407B0EA"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de Jóvenes beneficiados a través de proyectos de vinculación para la construcción del tejido social</w:t>
            </w:r>
          </w:p>
        </w:tc>
        <w:tc>
          <w:tcPr>
            <w:tcW w:w="3260" w:type="dxa"/>
            <w:hideMark/>
          </w:tcPr>
          <w:p w14:paraId="361AA786" w14:textId="01EE64CA"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(Número de solicitudes atendidas a través de proyectos de vinculación para la construcción del tejido social / Número de solicitudes recibidas</w:t>
            </w:r>
            <w:r w:rsidRPr="00605238">
              <w:rPr>
                <w:rFonts w:asciiTheme="minorHAnsi" w:hAnsiTheme="minorHAnsi" w:cstheme="minorHAnsi"/>
                <w:bCs/>
                <w:sz w:val="16"/>
                <w:szCs w:val="16"/>
              </w:rPr>
              <w:br/>
              <w:t xml:space="preserve">a través de proyectos de vinculación para la construcción del tejido </w:t>
            </w:r>
            <w:r w:rsidR="00695916" w:rsidRPr="00605238">
              <w:rPr>
                <w:rFonts w:asciiTheme="minorHAnsi" w:hAnsiTheme="minorHAnsi" w:cstheme="minorHAnsi"/>
                <w:bCs/>
                <w:sz w:val="16"/>
                <w:szCs w:val="16"/>
              </w:rPr>
              <w:t>social) *</w:t>
            </w:r>
            <w:r w:rsidRPr="00605238">
              <w:rPr>
                <w:rFonts w:asciiTheme="minorHAnsi" w:hAnsiTheme="minorHAnsi" w:cstheme="minorHAnsi"/>
                <w:bCs/>
                <w:sz w:val="16"/>
                <w:szCs w:val="16"/>
              </w:rPr>
              <w:t>100</w:t>
            </w:r>
          </w:p>
        </w:tc>
        <w:tc>
          <w:tcPr>
            <w:tcW w:w="851" w:type="dxa"/>
            <w:hideMark/>
          </w:tcPr>
          <w:p w14:paraId="37998118"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Solicitudes</w:t>
            </w:r>
          </w:p>
        </w:tc>
        <w:tc>
          <w:tcPr>
            <w:tcW w:w="708" w:type="dxa"/>
            <w:hideMark/>
          </w:tcPr>
          <w:p w14:paraId="16FA3F27"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992" w:type="dxa"/>
            <w:hideMark/>
          </w:tcPr>
          <w:p w14:paraId="19556EF2"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Gestión-Eficiencia-Trimestral</w:t>
            </w:r>
          </w:p>
        </w:tc>
        <w:tc>
          <w:tcPr>
            <w:tcW w:w="992" w:type="dxa"/>
            <w:hideMark/>
          </w:tcPr>
          <w:p w14:paraId="7D8E0118" w14:textId="13A53C9B"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4BCCE4FD"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3261" w:type="dxa"/>
            <w:hideMark/>
          </w:tcPr>
          <w:p w14:paraId="0E798DB6" w14:textId="77777777"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El porcentaje de jóvenes beneficiados a través de proyectos de vinculación para la construcción del tejido social se realiza con base en las solicitudes recibidas</w:t>
            </w:r>
          </w:p>
        </w:tc>
      </w:tr>
      <w:tr w:rsidR="00C90F0C" w:rsidRPr="00C90F0C" w14:paraId="666FB1BD" w14:textId="77777777" w:rsidTr="00695916">
        <w:trPr>
          <w:trHeight w:val="1110"/>
        </w:trPr>
        <w:tc>
          <w:tcPr>
            <w:tcW w:w="1513" w:type="dxa"/>
            <w:hideMark/>
          </w:tcPr>
          <w:p w14:paraId="37BA0547"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7669372D"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de los apoyos entregados para la participación juvenil y el voluntariado</w:t>
            </w:r>
          </w:p>
        </w:tc>
        <w:tc>
          <w:tcPr>
            <w:tcW w:w="3260" w:type="dxa"/>
            <w:hideMark/>
          </w:tcPr>
          <w:p w14:paraId="3D76B701" w14:textId="0C9E3F34"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(Número de apoyos para la participación juvenil y voluntariado entregados/Número de apoyos para la participación juvenil y voluntariado</w:t>
            </w:r>
            <w:r w:rsidRPr="00605238">
              <w:rPr>
                <w:rFonts w:asciiTheme="minorHAnsi" w:hAnsiTheme="minorHAnsi" w:cstheme="minorHAnsi"/>
                <w:bCs/>
                <w:sz w:val="16"/>
                <w:szCs w:val="16"/>
              </w:rPr>
              <w:br/>
            </w:r>
            <w:r w:rsidR="00695916" w:rsidRPr="00605238">
              <w:rPr>
                <w:rFonts w:asciiTheme="minorHAnsi" w:hAnsiTheme="minorHAnsi" w:cstheme="minorHAnsi"/>
                <w:bCs/>
                <w:sz w:val="16"/>
                <w:szCs w:val="16"/>
              </w:rPr>
              <w:t>solicitados) *</w:t>
            </w:r>
            <w:r w:rsidRPr="00605238">
              <w:rPr>
                <w:rFonts w:asciiTheme="minorHAnsi" w:hAnsiTheme="minorHAnsi" w:cstheme="minorHAnsi"/>
                <w:bCs/>
                <w:sz w:val="16"/>
                <w:szCs w:val="16"/>
              </w:rPr>
              <w:t>100</w:t>
            </w:r>
          </w:p>
        </w:tc>
        <w:tc>
          <w:tcPr>
            <w:tcW w:w="851" w:type="dxa"/>
            <w:hideMark/>
          </w:tcPr>
          <w:p w14:paraId="0E576C5F"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Apoyos</w:t>
            </w:r>
          </w:p>
        </w:tc>
        <w:tc>
          <w:tcPr>
            <w:tcW w:w="708" w:type="dxa"/>
            <w:hideMark/>
          </w:tcPr>
          <w:p w14:paraId="4AE5252B"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992" w:type="dxa"/>
            <w:hideMark/>
          </w:tcPr>
          <w:p w14:paraId="53CFC65A"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Gestión-Eficacia-Trimestral</w:t>
            </w:r>
          </w:p>
        </w:tc>
        <w:tc>
          <w:tcPr>
            <w:tcW w:w="992" w:type="dxa"/>
            <w:hideMark/>
          </w:tcPr>
          <w:p w14:paraId="64F93B77" w14:textId="338E8A52"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486B3D17"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3261" w:type="dxa"/>
            <w:hideMark/>
          </w:tcPr>
          <w:p w14:paraId="551374AB" w14:textId="77777777"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El porcentaje de los apoyos entregados para la participación juvenil y el voluntariado se realiza con base en las solicitudes recibidas</w:t>
            </w:r>
          </w:p>
        </w:tc>
      </w:tr>
      <w:tr w:rsidR="00C90F0C" w:rsidRPr="00C90F0C" w14:paraId="6462403A" w14:textId="77777777" w:rsidTr="00695916">
        <w:trPr>
          <w:trHeight w:val="1258"/>
        </w:trPr>
        <w:tc>
          <w:tcPr>
            <w:tcW w:w="1513" w:type="dxa"/>
            <w:hideMark/>
          </w:tcPr>
          <w:p w14:paraId="660295E5"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0C3D6429"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de jóvenes que fueron apoyados en temas de emprendimiento, de empleo o sociales</w:t>
            </w:r>
          </w:p>
        </w:tc>
        <w:tc>
          <w:tcPr>
            <w:tcW w:w="3260" w:type="dxa"/>
            <w:hideMark/>
          </w:tcPr>
          <w:p w14:paraId="2A3836F0"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(Número de jóvenes que fueron apoyados en temas de emprendimiento, de empleo o sociales / Total de jóvenes registrados en temas de</w:t>
            </w:r>
            <w:r w:rsidRPr="00605238">
              <w:rPr>
                <w:rFonts w:asciiTheme="minorHAnsi" w:hAnsiTheme="minorHAnsi" w:cstheme="minorHAnsi"/>
                <w:bCs/>
                <w:sz w:val="16"/>
                <w:szCs w:val="16"/>
              </w:rPr>
              <w:br/>
              <w:t>emprendimiento, de empleo o sociales) *100</w:t>
            </w:r>
          </w:p>
        </w:tc>
        <w:tc>
          <w:tcPr>
            <w:tcW w:w="851" w:type="dxa"/>
            <w:hideMark/>
          </w:tcPr>
          <w:p w14:paraId="49A057F3"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Jóvenes</w:t>
            </w:r>
          </w:p>
        </w:tc>
        <w:tc>
          <w:tcPr>
            <w:tcW w:w="708" w:type="dxa"/>
            <w:hideMark/>
          </w:tcPr>
          <w:p w14:paraId="275AD90D"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992" w:type="dxa"/>
            <w:hideMark/>
          </w:tcPr>
          <w:p w14:paraId="63457E0B"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Gestión-Eficacia-Trimestral</w:t>
            </w:r>
          </w:p>
        </w:tc>
        <w:tc>
          <w:tcPr>
            <w:tcW w:w="992" w:type="dxa"/>
            <w:hideMark/>
          </w:tcPr>
          <w:p w14:paraId="7C016048" w14:textId="317EE1D9"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5BD7A6C3"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3261" w:type="dxa"/>
            <w:hideMark/>
          </w:tcPr>
          <w:p w14:paraId="7B25635F" w14:textId="77777777"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El porcentaje de jóvenes que fueron apoyados en temas de emprendimiento, de empleo o sociales se realiza con base en los jóvenes registrados</w:t>
            </w:r>
          </w:p>
        </w:tc>
      </w:tr>
      <w:tr w:rsidR="00C90F0C" w:rsidRPr="00C90F0C" w14:paraId="26839630" w14:textId="77777777" w:rsidTr="00695916">
        <w:trPr>
          <w:trHeight w:val="1399"/>
        </w:trPr>
        <w:tc>
          <w:tcPr>
            <w:tcW w:w="1513" w:type="dxa"/>
            <w:hideMark/>
          </w:tcPr>
          <w:p w14:paraId="2846CFB5"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S144 TRANSFORMACIÓN JUVENIL.</w:t>
            </w:r>
          </w:p>
        </w:tc>
        <w:tc>
          <w:tcPr>
            <w:tcW w:w="1714" w:type="dxa"/>
            <w:hideMark/>
          </w:tcPr>
          <w:p w14:paraId="3F9B160A"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Porcentaje de actividades en temas de emprendimiento, de empleo o sociales.</w:t>
            </w:r>
          </w:p>
        </w:tc>
        <w:tc>
          <w:tcPr>
            <w:tcW w:w="3260" w:type="dxa"/>
            <w:hideMark/>
          </w:tcPr>
          <w:p w14:paraId="3BA95BD1" w14:textId="0138D953"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(Número de actividades en temas de emprendimiento, de empleo o sociales realizadas / Número de actividades en temas de</w:t>
            </w:r>
            <w:r w:rsidRPr="00605238">
              <w:rPr>
                <w:rFonts w:asciiTheme="minorHAnsi" w:hAnsiTheme="minorHAnsi" w:cstheme="minorHAnsi"/>
                <w:bCs/>
                <w:sz w:val="16"/>
                <w:szCs w:val="16"/>
              </w:rPr>
              <w:br/>
              <w:t xml:space="preserve">emprendimiento, de empleo o sociales </w:t>
            </w:r>
            <w:r w:rsidR="00695916" w:rsidRPr="00605238">
              <w:rPr>
                <w:rFonts w:asciiTheme="minorHAnsi" w:hAnsiTheme="minorHAnsi" w:cstheme="minorHAnsi"/>
                <w:bCs/>
                <w:sz w:val="16"/>
                <w:szCs w:val="16"/>
              </w:rPr>
              <w:t>programadas) *</w:t>
            </w:r>
            <w:r w:rsidRPr="00605238">
              <w:rPr>
                <w:rFonts w:asciiTheme="minorHAnsi" w:hAnsiTheme="minorHAnsi" w:cstheme="minorHAnsi"/>
                <w:bCs/>
                <w:sz w:val="16"/>
                <w:szCs w:val="16"/>
              </w:rPr>
              <w:t>100</w:t>
            </w:r>
          </w:p>
        </w:tc>
        <w:tc>
          <w:tcPr>
            <w:tcW w:w="851" w:type="dxa"/>
            <w:hideMark/>
          </w:tcPr>
          <w:p w14:paraId="6B344720"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Actividades</w:t>
            </w:r>
          </w:p>
        </w:tc>
        <w:tc>
          <w:tcPr>
            <w:tcW w:w="708" w:type="dxa"/>
            <w:hideMark/>
          </w:tcPr>
          <w:p w14:paraId="4F998D89"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992" w:type="dxa"/>
            <w:hideMark/>
          </w:tcPr>
          <w:p w14:paraId="50D7A4CC"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Gestión-Eficacia-Trimestral</w:t>
            </w:r>
          </w:p>
        </w:tc>
        <w:tc>
          <w:tcPr>
            <w:tcW w:w="992" w:type="dxa"/>
            <w:hideMark/>
          </w:tcPr>
          <w:p w14:paraId="7BDA12C1" w14:textId="07C2BFCE" w:rsidR="00C90F0C" w:rsidRPr="00605238" w:rsidRDefault="00E70F55" w:rsidP="00C90F0C">
            <w:pPr>
              <w:tabs>
                <w:tab w:val="left" w:pos="11760"/>
              </w:tabs>
              <w:jc w:val="center"/>
              <w:rPr>
                <w:rFonts w:asciiTheme="minorHAnsi" w:hAnsiTheme="minorHAnsi" w:cstheme="minorHAnsi"/>
                <w:bCs/>
                <w:sz w:val="16"/>
                <w:szCs w:val="16"/>
              </w:rPr>
            </w:pPr>
            <w:r>
              <w:rPr>
                <w:rFonts w:asciiTheme="minorHAnsi" w:hAnsiTheme="minorHAnsi" w:cstheme="minorHAnsi"/>
                <w:bCs/>
                <w:sz w:val="16"/>
                <w:szCs w:val="16"/>
              </w:rPr>
              <w:t>Enero</w:t>
            </w:r>
            <w:r w:rsidR="00C90F0C" w:rsidRPr="00605238">
              <w:rPr>
                <w:rFonts w:asciiTheme="minorHAnsi" w:hAnsiTheme="minorHAnsi" w:cstheme="minorHAnsi"/>
                <w:bCs/>
                <w:sz w:val="16"/>
                <w:szCs w:val="16"/>
              </w:rPr>
              <w:t>-Diciembre</w:t>
            </w:r>
          </w:p>
        </w:tc>
        <w:tc>
          <w:tcPr>
            <w:tcW w:w="851" w:type="dxa"/>
            <w:hideMark/>
          </w:tcPr>
          <w:p w14:paraId="780E5E7C" w14:textId="77777777" w:rsidR="00C90F0C" w:rsidRPr="00605238" w:rsidRDefault="00C90F0C" w:rsidP="00C90F0C">
            <w:pPr>
              <w:tabs>
                <w:tab w:val="left" w:pos="11760"/>
              </w:tabs>
              <w:jc w:val="center"/>
              <w:rPr>
                <w:rFonts w:asciiTheme="minorHAnsi" w:hAnsiTheme="minorHAnsi" w:cstheme="minorHAnsi"/>
                <w:bCs/>
                <w:sz w:val="16"/>
                <w:szCs w:val="16"/>
              </w:rPr>
            </w:pPr>
            <w:r w:rsidRPr="00605238">
              <w:rPr>
                <w:rFonts w:asciiTheme="minorHAnsi" w:hAnsiTheme="minorHAnsi" w:cstheme="minorHAnsi"/>
                <w:bCs/>
                <w:sz w:val="16"/>
                <w:szCs w:val="16"/>
              </w:rPr>
              <w:t>100%</w:t>
            </w:r>
          </w:p>
        </w:tc>
        <w:tc>
          <w:tcPr>
            <w:tcW w:w="3261" w:type="dxa"/>
            <w:hideMark/>
          </w:tcPr>
          <w:p w14:paraId="5A4BBC4C" w14:textId="77777777" w:rsidR="00C90F0C" w:rsidRPr="00605238" w:rsidRDefault="00C90F0C" w:rsidP="00695916">
            <w:pPr>
              <w:tabs>
                <w:tab w:val="left" w:pos="11760"/>
              </w:tabs>
              <w:jc w:val="both"/>
              <w:rPr>
                <w:rFonts w:asciiTheme="minorHAnsi" w:hAnsiTheme="minorHAnsi" w:cstheme="minorHAnsi"/>
                <w:bCs/>
                <w:sz w:val="16"/>
                <w:szCs w:val="16"/>
              </w:rPr>
            </w:pPr>
            <w:r w:rsidRPr="00605238">
              <w:rPr>
                <w:rFonts w:asciiTheme="minorHAnsi" w:hAnsiTheme="minorHAnsi" w:cstheme="minorHAnsi"/>
                <w:bCs/>
                <w:sz w:val="16"/>
                <w:szCs w:val="16"/>
              </w:rPr>
              <w:t>El porcentaje de actividades en temas de emprendimiento, de empleo o sociales se realiza con base en las requeridas.</w:t>
            </w:r>
          </w:p>
        </w:tc>
      </w:tr>
    </w:tbl>
    <w:p w14:paraId="272AD89B" w14:textId="5507CA53" w:rsidR="00A7165F" w:rsidRPr="00CA0775" w:rsidRDefault="00A7165F" w:rsidP="00C90F0C">
      <w:pPr>
        <w:tabs>
          <w:tab w:val="left" w:pos="11760"/>
        </w:tabs>
        <w:jc w:val="center"/>
        <w:rPr>
          <w:rFonts w:cs="DIN Pro Regular"/>
          <w:b/>
        </w:rPr>
      </w:pPr>
    </w:p>
    <w:p w14:paraId="31C484A8" w14:textId="68CBC959" w:rsidR="00BE4371" w:rsidRPr="00CA0775" w:rsidRDefault="00BE4371" w:rsidP="009E4C72">
      <w:pPr>
        <w:jc w:val="center"/>
        <w:rPr>
          <w:rFonts w:cs="DIN Pro Regular"/>
          <w:b/>
        </w:rPr>
      </w:pPr>
    </w:p>
    <w:p w14:paraId="7B13338F" w14:textId="1C71350F" w:rsidR="00CD134F" w:rsidRDefault="00CD134F" w:rsidP="009E4C72">
      <w:pPr>
        <w:jc w:val="center"/>
        <w:rPr>
          <w:rFonts w:cs="DIN Pro Regular"/>
          <w:b/>
        </w:rPr>
      </w:pPr>
    </w:p>
    <w:p w14:paraId="5B21EC68" w14:textId="540FBEAF" w:rsidR="00BE4371" w:rsidRPr="00CA0775" w:rsidRDefault="00CD134F" w:rsidP="009E4C72">
      <w:pPr>
        <w:jc w:val="center"/>
        <w:rPr>
          <w:rFonts w:cs="DIN Pro Regular"/>
          <w:b/>
        </w:rPr>
      </w:pPr>
      <w:r>
        <w:rPr>
          <w:noProof/>
        </w:rPr>
        <mc:AlternateContent>
          <mc:Choice Requires="wpg">
            <w:drawing>
              <wp:anchor distT="0" distB="0" distL="114300" distR="114300" simplePos="0" relativeHeight="251658752" behindDoc="0" locked="0" layoutInCell="1" allowOverlap="1" wp14:anchorId="7A704D55" wp14:editId="4BC84F8C">
                <wp:simplePos x="0" y="0"/>
                <wp:positionH relativeFrom="column">
                  <wp:posOffset>329565</wp:posOffset>
                </wp:positionH>
                <wp:positionV relativeFrom="paragraph">
                  <wp:posOffset>2487295</wp:posOffset>
                </wp:positionV>
                <wp:extent cx="7291070" cy="830580"/>
                <wp:effectExtent l="0" t="0" r="5080" b="7620"/>
                <wp:wrapNone/>
                <wp:docPr id="632148040" name="Grupo 1"/>
                <wp:cNvGraphicFramePr/>
                <a:graphic xmlns:a="http://schemas.openxmlformats.org/drawingml/2006/main">
                  <a:graphicData uri="http://schemas.microsoft.com/office/word/2010/wordprocessingGroup">
                    <wpg:wgp>
                      <wpg:cNvGrpSpPr/>
                      <wpg:grpSpPr>
                        <a:xfrm>
                          <a:off x="0" y="0"/>
                          <a:ext cx="7291070" cy="830580"/>
                          <a:chOff x="0" y="0"/>
                          <a:chExt cx="6238409" cy="4055451"/>
                        </a:xfrm>
                      </wpg:grpSpPr>
                      <wps:wsp>
                        <wps:cNvPr id="393161128" name="CuadroTexto 5"/>
                        <wps:cNvSpPr txBox="1"/>
                        <wps:spPr>
                          <a:xfrm>
                            <a:off x="0" y="0"/>
                            <a:ext cx="2526442" cy="405545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86A15D1" w14:textId="032A3932" w:rsidR="00CD134F" w:rsidRDefault="00CD134F" w:rsidP="00CD134F">
                              <w:pPr>
                                <w:spacing w:after="0" w:line="240" w:lineRule="auto"/>
                                <w:jc w:val="center"/>
                                <w:rPr>
                                  <w:rFonts w:asciiTheme="minorHAnsi" w:cstheme="minorBidi"/>
                                  <w:color w:val="000000" w:themeColor="dark1"/>
                                </w:rPr>
                              </w:pPr>
                              <w:r>
                                <w:rPr>
                                  <w:rFonts w:asciiTheme="minorHAnsi" w:cstheme="minorBidi"/>
                                  <w:color w:val="000000" w:themeColor="dark1"/>
                                </w:rPr>
                                <w:t>_________________________________</w:t>
                              </w:r>
                            </w:p>
                            <w:p w14:paraId="48D3E6D7" w14:textId="77777777" w:rsidR="00CD134F" w:rsidRPr="00C90F0C" w:rsidRDefault="00CD134F" w:rsidP="00CD134F">
                              <w:pPr>
                                <w:spacing w:after="0" w:line="240" w:lineRule="auto"/>
                                <w:jc w:val="center"/>
                                <w:rPr>
                                  <w:rFonts w:cs="DIN Pro Regular"/>
                                  <w:color w:val="000000" w:themeColor="dark1"/>
                                </w:rPr>
                              </w:pPr>
                              <w:r w:rsidRPr="00C90F0C">
                                <w:rPr>
                                  <w:rFonts w:cs="DIN Pro Regular"/>
                                  <w:color w:val="000000" w:themeColor="dark1"/>
                                </w:rPr>
                                <w:t>C. JUDITH KATALYNA MÉNDEZ CEPEDA</w:t>
                              </w:r>
                            </w:p>
                            <w:p w14:paraId="044B9FE0" w14:textId="77777777" w:rsidR="00CD134F" w:rsidRDefault="00CD134F" w:rsidP="00CD134F">
                              <w:pPr>
                                <w:spacing w:after="0" w:line="240" w:lineRule="auto"/>
                                <w:jc w:val="center"/>
                                <w:rPr>
                                  <w:rFonts w:cs="DIN Pro Regular"/>
                                  <w:color w:val="000000" w:themeColor="dark1"/>
                                </w:rPr>
                              </w:pPr>
                              <w:r>
                                <w:rPr>
                                  <w:rFonts w:cs="DIN Pro Regular"/>
                                  <w:color w:val="000000" w:themeColor="dark1"/>
                                </w:rPr>
                                <w:t>DIRECTORA GENERAL</w:t>
                              </w:r>
                            </w:p>
                          </w:txbxContent>
                        </wps:txbx>
                        <wps:bodyPr wrap="square" rtlCol="0" anchor="t"/>
                      </wps:wsp>
                      <wps:wsp>
                        <wps:cNvPr id="1027394148" name="CuadroTexto 6"/>
                        <wps:cNvSpPr txBox="1"/>
                        <wps:spPr>
                          <a:xfrm>
                            <a:off x="3773363" y="12929"/>
                            <a:ext cx="2465046" cy="4042517"/>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B9261FE" w14:textId="12D679E7" w:rsidR="00CD134F" w:rsidRDefault="00CD134F" w:rsidP="00CD134F">
                              <w:pPr>
                                <w:spacing w:after="0" w:line="240" w:lineRule="auto"/>
                                <w:jc w:val="center"/>
                                <w:rPr>
                                  <w:rFonts w:asciiTheme="minorHAnsi" w:cstheme="minorBidi"/>
                                  <w:color w:val="000000" w:themeColor="dark1"/>
                                </w:rPr>
                              </w:pPr>
                              <w:r>
                                <w:rPr>
                                  <w:rFonts w:asciiTheme="minorHAnsi" w:cstheme="minorBidi"/>
                                  <w:color w:val="000000" w:themeColor="dark1"/>
                                </w:rPr>
                                <w:t>___________________________________</w:t>
                              </w:r>
                            </w:p>
                            <w:p w14:paraId="29C61B20" w14:textId="77777777" w:rsidR="00CD134F" w:rsidRDefault="00CD134F" w:rsidP="00CD134F">
                              <w:pPr>
                                <w:spacing w:after="0" w:line="240" w:lineRule="auto"/>
                                <w:jc w:val="center"/>
                                <w:rPr>
                                  <w:rFonts w:cs="DIN Pro Regular"/>
                                  <w:color w:val="000000" w:themeColor="dark1"/>
                                </w:rPr>
                              </w:pPr>
                              <w:r>
                                <w:rPr>
                                  <w:rFonts w:cs="DIN Pro Regular"/>
                                  <w:color w:val="000000" w:themeColor="dark1"/>
                                </w:rPr>
                                <w:t>ING. OSCAR AZAEL RODRÍGUEZ PERALES</w:t>
                              </w:r>
                            </w:p>
                            <w:p w14:paraId="300B69E7" w14:textId="77777777" w:rsidR="00CD134F" w:rsidRDefault="00CD134F" w:rsidP="00CD134F">
                              <w:pPr>
                                <w:spacing w:after="0" w:line="240" w:lineRule="auto"/>
                                <w:jc w:val="center"/>
                                <w:rPr>
                                  <w:rFonts w:cs="DIN Pro Regular"/>
                                  <w:color w:val="000000" w:themeColor="dark1"/>
                                </w:rPr>
                              </w:pPr>
                              <w:r>
                                <w:rPr>
                                  <w:rFonts w:cs="DIN Pro Regular"/>
                                  <w:color w:val="000000" w:themeColor="dark1"/>
                                </w:rPr>
                                <w:t>DIRECTOR DE ADMINISTRACIÓN</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7A704D55" id="Grupo 1" o:spid="_x0000_s1026" style="position:absolute;left:0;text-align:left;margin-left:25.95pt;margin-top:195.85pt;width:574.1pt;height:65.4pt;z-index:251658752;mso-width-relative:margin;mso-height-relative:margin" coordsize="62384,4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">
                <v:shapetype id="_x0000_t202" coordsize="21600,21600" o:spt="202" path="m,l,21600r21600,l21600,xe">
                  <v:stroke joinstyle="miter"/>
                  <v:path gradientshapeok="t" o:connecttype="rect"/>
                </v:shapetype>
                <v:shape id="CuadroTexto 5" o:spid="_x0000_s1027" type="#_x0000_t202" style="position:absolute;width:25264;height:40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" fillcolor="white [3201]" stroked="f">
                  <v:textbox>
                    <w:txbxContent>
                      <w:p w14:paraId="686A15D1" w14:textId="032A3932" w:rsidR="00CD134F" w:rsidRDefault="00CD134F" w:rsidP="00CD134F">
                        <w:pPr>
                          <w:spacing w:after="0" w:line="240" w:lineRule="auto"/>
                          <w:jc w:val="center"/>
                          <w:rPr>
                            <w:rFonts w:asciiTheme="minorHAnsi" w:cstheme="minorBidi"/>
                            <w:color w:val="000000" w:themeColor="dark1"/>
                          </w:rPr>
                        </w:pPr>
                        <w:r>
                          <w:rPr>
                            <w:rFonts w:asciiTheme="minorHAnsi" w:cstheme="minorBidi"/>
                            <w:color w:val="000000" w:themeColor="dark1"/>
                          </w:rPr>
                          <w:t>_________________________________</w:t>
                        </w:r>
                      </w:p>
                      <w:p w14:paraId="48D3E6D7" w14:textId="77777777" w:rsidR="00CD134F" w:rsidRPr="00C90F0C" w:rsidRDefault="00CD134F" w:rsidP="00CD134F">
                        <w:pPr>
                          <w:spacing w:after="0" w:line="240" w:lineRule="auto"/>
                          <w:jc w:val="center"/>
                          <w:rPr>
                            <w:rFonts w:cs="DIN Pro Regular"/>
                            <w:color w:val="000000" w:themeColor="dark1"/>
                          </w:rPr>
                        </w:pPr>
                        <w:r w:rsidRPr="00C90F0C">
                          <w:rPr>
                            <w:rFonts w:cs="DIN Pro Regular"/>
                            <w:color w:val="000000" w:themeColor="dark1"/>
                          </w:rPr>
                          <w:t>C. JUDITH KATALYNA MÉNDEZ CEPEDA</w:t>
                        </w:r>
                      </w:p>
                      <w:p w14:paraId="044B9FE0" w14:textId="77777777" w:rsidR="00CD134F" w:rsidRDefault="00CD134F" w:rsidP="00CD134F">
                        <w:pPr>
                          <w:spacing w:after="0" w:line="240" w:lineRule="auto"/>
                          <w:jc w:val="center"/>
                          <w:rPr>
                            <w:rFonts w:cs="DIN Pro Regular"/>
                            <w:color w:val="000000" w:themeColor="dark1"/>
                          </w:rPr>
                        </w:pPr>
                        <w:r>
                          <w:rPr>
                            <w:rFonts w:cs="DIN Pro Regular"/>
                            <w:color w:val="000000" w:themeColor="dark1"/>
                          </w:rPr>
                          <w:t>DIRECTORA GENERAL</w:t>
                        </w:r>
                      </w:p>
                    </w:txbxContent>
                  </v:textbox>
                </v:shape>
                <v:shape id="CuadroTexto 6" o:spid="_x0000_s1028" type="#_x0000_t202" style="position:absolute;left:37733;top:129;width:24651;height:40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" fillcolor="white [3201]" stroked="f">
                  <v:textbox>
                    <w:txbxContent>
                      <w:p w14:paraId="2B9261FE" w14:textId="12D679E7" w:rsidR="00CD134F" w:rsidRDefault="00CD134F" w:rsidP="00CD134F">
                        <w:pPr>
                          <w:spacing w:after="0" w:line="240" w:lineRule="auto"/>
                          <w:jc w:val="center"/>
                          <w:rPr>
                            <w:rFonts w:asciiTheme="minorHAnsi" w:cstheme="minorBidi"/>
                            <w:color w:val="000000" w:themeColor="dark1"/>
                          </w:rPr>
                        </w:pPr>
                        <w:r>
                          <w:rPr>
                            <w:rFonts w:asciiTheme="minorHAnsi" w:cstheme="minorBidi"/>
                            <w:color w:val="000000" w:themeColor="dark1"/>
                          </w:rPr>
                          <w:t>___________________________________</w:t>
                        </w:r>
                      </w:p>
                      <w:p w14:paraId="29C61B20" w14:textId="77777777" w:rsidR="00CD134F" w:rsidRDefault="00CD134F" w:rsidP="00CD134F">
                        <w:pPr>
                          <w:spacing w:after="0" w:line="240" w:lineRule="auto"/>
                          <w:jc w:val="center"/>
                          <w:rPr>
                            <w:rFonts w:cs="DIN Pro Regular"/>
                            <w:color w:val="000000" w:themeColor="dark1"/>
                          </w:rPr>
                        </w:pPr>
                        <w:r>
                          <w:rPr>
                            <w:rFonts w:cs="DIN Pro Regular"/>
                            <w:color w:val="000000" w:themeColor="dark1"/>
                          </w:rPr>
                          <w:t>ING. OSCAR AZAEL RODRÍGUEZ PERALES</w:t>
                        </w:r>
                      </w:p>
                      <w:p w14:paraId="300B69E7" w14:textId="77777777" w:rsidR="00CD134F" w:rsidRDefault="00CD134F" w:rsidP="00CD134F">
                        <w:pPr>
                          <w:spacing w:after="0" w:line="240" w:lineRule="auto"/>
                          <w:jc w:val="center"/>
                          <w:rPr>
                            <w:rFonts w:cs="DIN Pro Regular"/>
                            <w:color w:val="000000" w:themeColor="dark1"/>
                          </w:rPr>
                        </w:pPr>
                        <w:r>
                          <w:rPr>
                            <w:rFonts w:cs="DIN Pro Regular"/>
                            <w:color w:val="000000" w:themeColor="dark1"/>
                          </w:rPr>
                          <w:t>DIRECTOR DE ADMINISTRACIÓN</w:t>
                        </w:r>
                      </w:p>
                    </w:txbxContent>
                  </v:textbox>
                </v:shape>
              </v:group>
            </w:pict>
          </mc:Fallback>
        </mc:AlternateContent>
      </w:r>
    </w:p>
    <w:sectPr w:rsidR="00BE4371" w:rsidRPr="00CA0775" w:rsidSect="004E5E0B">
      <w:headerReference w:type="even" r:id="rId8"/>
      <w:headerReference w:type="default" r:id="rId9"/>
      <w:footerReference w:type="even" r:id="rId10"/>
      <w:footerReference w:type="default" r:id="rId11"/>
      <w:pgSz w:w="15840" w:h="12240" w:orient="landscape"/>
      <w:pgMar w:top="56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8883" w14:textId="77777777" w:rsidR="004E5E0B" w:rsidRDefault="004E5E0B" w:rsidP="00EA5418">
      <w:pPr>
        <w:spacing w:after="0" w:line="240" w:lineRule="auto"/>
      </w:pPr>
      <w:r>
        <w:separator/>
      </w:r>
    </w:p>
  </w:endnote>
  <w:endnote w:type="continuationSeparator" w:id="0">
    <w:p w14:paraId="447835A2" w14:textId="77777777" w:rsidR="004E5E0B" w:rsidRDefault="004E5E0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Calibri"/>
    <w:charset w:val="00"/>
    <w:family w:val="auto"/>
    <w:pitch w:val="variable"/>
    <w:sig w:usb0="A00000FF" w:usb1="4000207B" w:usb2="00000000" w:usb3="00000000" w:csb0="00000193" w:csb1="00000000"/>
  </w:font>
  <w:font w:name="DIN Pro Regular">
    <w:altName w:val="Calibri"/>
    <w:charset w:val="00"/>
    <w:family w:val="swiss"/>
    <w:pitch w:val="variable"/>
    <w:sig w:usb0="A00002BF" w:usb1="4000207B" w:usb2="00000008" w:usb3="00000000" w:csb0="0000009F" w:csb1="00000000"/>
  </w:font>
  <w:font w:name="Soberana Titular">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C466" w14:textId="77777777" w:rsidR="0013011C" w:rsidRPr="004F57C5" w:rsidRDefault="00284A01" w:rsidP="0013011C">
    <w:pPr>
      <w:pStyle w:val="Piedepgina"/>
      <w:jc w:val="center"/>
      <w:rPr>
        <w:rFonts w:ascii="Arial" w:hAnsi="Arial" w:cs="Arial"/>
      </w:rPr>
    </w:pPr>
    <w:r>
      <w:rPr>
        <w:noProof/>
        <w:lang w:eastAsia="es-MX"/>
      </w:rPr>
      <mc:AlternateContent>
        <mc:Choice Requires="wps">
          <w:drawing>
            <wp:anchor distT="0" distB="0" distL="114300" distR="114300" simplePos="0" relativeHeight="251659264" behindDoc="0" locked="0" layoutInCell="1" allowOverlap="1" wp14:anchorId="7BA57AFB" wp14:editId="166BF994">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9EA2F6" id="1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" strokecolor="#4a7ebb" strokeweight="1.5pt">
              <o:lock v:ext="edit" shapetype="f"/>
            </v:line>
          </w:pict>
        </mc:Fallback>
      </mc:AlternateContent>
    </w:r>
    <w:r w:rsidR="005117F4" w:rsidRPr="004F57C5">
      <w:rPr>
        <w:rFonts w:ascii="Arial" w:hAnsi="Arial" w:cs="Arial"/>
      </w:rPr>
      <w:t>Programática</w:t>
    </w:r>
    <w:r w:rsidR="0013011C" w:rsidRPr="004F57C5">
      <w:rPr>
        <w:rFonts w:ascii="Arial" w:hAnsi="Arial" w:cs="Arial"/>
      </w:rPr>
      <w:t xml:space="preserve"> / </w:t>
    </w:r>
    <w:r w:rsidR="0013011C" w:rsidRPr="004F57C5">
      <w:rPr>
        <w:rFonts w:ascii="Arial" w:hAnsi="Arial" w:cs="Arial"/>
      </w:rPr>
      <w:fldChar w:fldCharType="begin"/>
    </w:r>
    <w:r w:rsidR="0013011C" w:rsidRPr="004F57C5">
      <w:rPr>
        <w:rFonts w:ascii="Arial" w:hAnsi="Arial" w:cs="Arial"/>
      </w:rPr>
      <w:instrText>PAGE   \* MERGEFORMAT</w:instrText>
    </w:r>
    <w:r w:rsidR="0013011C" w:rsidRPr="004F57C5">
      <w:rPr>
        <w:rFonts w:ascii="Arial" w:hAnsi="Arial" w:cs="Arial"/>
      </w:rPr>
      <w:fldChar w:fldCharType="separate"/>
    </w:r>
    <w:r w:rsidR="002943A3" w:rsidRPr="002943A3">
      <w:rPr>
        <w:rFonts w:ascii="Arial" w:hAnsi="Arial" w:cs="Arial"/>
        <w:noProof/>
        <w:lang w:val="es-ES"/>
      </w:rPr>
      <w:t>2</w:t>
    </w:r>
    <w:r w:rsidR="0013011C" w:rsidRPr="004F57C5">
      <w:rPr>
        <w:rFonts w:ascii="Arial" w:hAnsi="Arial" w:cs="Arial"/>
      </w:rPr>
      <w:fldChar w:fldCharType="end"/>
    </w:r>
  </w:p>
  <w:p w14:paraId="14E666C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887E" w14:textId="77777777" w:rsidR="00F22116" w:rsidRDefault="00F22116" w:rsidP="008E3652">
    <w:pPr>
      <w:pStyle w:val="Piedepgina"/>
      <w:jc w:val="center"/>
      <w:rPr>
        <w:rFonts w:ascii="Arial" w:hAnsi="Arial" w:cs="Arial"/>
      </w:rPr>
    </w:pPr>
    <w:r>
      <w:rPr>
        <w:rFonts w:ascii="Arial" w:hAnsi="Arial" w:cs="Arial"/>
        <w:noProof/>
        <w:lang w:eastAsia="es-MX"/>
      </w:rPr>
      <w:drawing>
        <wp:inline distT="0" distB="0" distL="0" distR="0" wp14:anchorId="47526920" wp14:editId="3F97B99B">
          <wp:extent cx="6193790" cy="241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p w14:paraId="4881410F" w14:textId="77777777" w:rsidR="008E3652" w:rsidRPr="004F57C5" w:rsidRDefault="00486AE1" w:rsidP="008E3652">
    <w:pPr>
      <w:pStyle w:val="Piedepgina"/>
      <w:jc w:val="center"/>
      <w:rPr>
        <w:rFonts w:ascii="Arial" w:hAnsi="Arial" w:cs="Arial"/>
      </w:rPr>
    </w:pPr>
    <w:r w:rsidRPr="004F57C5">
      <w:rPr>
        <w:rFonts w:ascii="Arial" w:hAnsi="Arial" w:cs="Arial"/>
      </w:rPr>
      <w:t>Pr</w:t>
    </w:r>
    <w:r w:rsidR="005117F4" w:rsidRPr="004F57C5">
      <w:rPr>
        <w:rFonts w:ascii="Arial" w:hAnsi="Arial" w:cs="Arial"/>
      </w:rPr>
      <w:t>ogramática</w:t>
    </w:r>
    <w:r w:rsidR="008E3652" w:rsidRPr="004F57C5">
      <w:rPr>
        <w:rFonts w:ascii="Arial" w:hAnsi="Arial" w:cs="Arial"/>
      </w:rPr>
      <w:t xml:space="preserve"> / </w:t>
    </w:r>
    <w:r w:rsidR="008E3652" w:rsidRPr="004F57C5">
      <w:rPr>
        <w:rFonts w:ascii="Arial" w:hAnsi="Arial" w:cs="Arial"/>
      </w:rPr>
      <w:fldChar w:fldCharType="begin"/>
    </w:r>
    <w:r w:rsidR="008E3652" w:rsidRPr="004F57C5">
      <w:rPr>
        <w:rFonts w:ascii="Arial" w:hAnsi="Arial" w:cs="Arial"/>
      </w:rPr>
      <w:instrText>PAGE   \* MERGEFORMAT</w:instrText>
    </w:r>
    <w:r w:rsidR="008E3652" w:rsidRPr="004F57C5">
      <w:rPr>
        <w:rFonts w:ascii="Arial" w:hAnsi="Arial" w:cs="Arial"/>
      </w:rPr>
      <w:fldChar w:fldCharType="separate"/>
    </w:r>
    <w:r w:rsidR="00DA129D" w:rsidRPr="00DA129D">
      <w:rPr>
        <w:rFonts w:ascii="Arial" w:hAnsi="Arial" w:cs="Arial"/>
        <w:noProof/>
        <w:lang w:val="es-ES"/>
      </w:rPr>
      <w:t>1</w:t>
    </w:r>
    <w:r w:rsidR="008E3652" w:rsidRPr="004F57C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D6DD" w14:textId="77777777" w:rsidR="004E5E0B" w:rsidRDefault="004E5E0B" w:rsidP="00EA5418">
      <w:pPr>
        <w:spacing w:after="0" w:line="240" w:lineRule="auto"/>
      </w:pPr>
      <w:r>
        <w:separator/>
      </w:r>
    </w:p>
  </w:footnote>
  <w:footnote w:type="continuationSeparator" w:id="0">
    <w:p w14:paraId="02BE4F6B" w14:textId="77777777" w:rsidR="004E5E0B" w:rsidRDefault="004E5E0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CCE6" w14:textId="77777777" w:rsidR="0013011C" w:rsidRDefault="00284A01">
    <w:pPr>
      <w:pStyle w:val="Encabezado"/>
    </w:pPr>
    <w:r>
      <w:rPr>
        <w:noProof/>
        <w:lang w:eastAsia="es-MX"/>
      </w:rPr>
      <mc:AlternateContent>
        <mc:Choice Requires="wpg">
          <w:drawing>
            <wp:anchor distT="0" distB="0" distL="114300" distR="114300" simplePos="0" relativeHeight="251656192" behindDoc="0" locked="0" layoutInCell="1" allowOverlap="1" wp14:anchorId="6B13B55A" wp14:editId="6E212CE3">
              <wp:simplePos x="0" y="0"/>
              <wp:positionH relativeFrom="column">
                <wp:posOffset>2933700</wp:posOffset>
              </wp:positionH>
              <wp:positionV relativeFrom="paragraph">
                <wp:posOffset>-278130</wp:posOffset>
              </wp:positionV>
              <wp:extent cx="3172460" cy="498475"/>
              <wp:effectExtent l="0" t="0" r="0" b="0"/>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98475"/>
                        <a:chOff x="0" y="0"/>
                        <a:chExt cx="3172383" cy="498166"/>
                      </a:xfrm>
                    </wpg:grpSpPr>
                    <wps:wsp>
                      <wps:cNvPr id="9"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84600" w14:textId="77777777" w:rsidR="00040466" w:rsidRPr="00D921B1" w:rsidRDefault="0054041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14:paraId="4A624DE8" w14:textId="77777777" w:rsidR="00040466" w:rsidRPr="00D921B1" w:rsidRDefault="00540418" w:rsidP="004F57C5">
                            <w:pPr>
                              <w:spacing w:after="120"/>
                              <w:jc w:val="right"/>
                              <w:rPr>
                                <w:rFonts w:ascii="Arial" w:hAnsi="Arial" w:cs="Arial"/>
                                <w:color w:val="808080"/>
                                <w:sz w:val="20"/>
                                <w:szCs w:val="20"/>
                              </w:rPr>
                            </w:pPr>
                            <w:r w:rsidRPr="00D921B1">
                              <w:rPr>
                                <w:rFonts w:ascii="Arial" w:hAnsi="Arial" w:cs="Arial"/>
                                <w:color w:val="808080"/>
                                <w:sz w:val="20"/>
                                <w:szCs w:val="20"/>
                              </w:rPr>
                              <w:t xml:space="preserve">ENTIDAD  FEDERATIVA DE </w:t>
                            </w:r>
                            <w:r w:rsidR="004F57C5" w:rsidRPr="00D921B1">
                              <w:rPr>
                                <w:rFonts w:ascii="Arial" w:hAnsi="Arial" w:cs="Arial"/>
                                <w:color w:val="808080"/>
                                <w:sz w:val="20"/>
                                <w:szCs w:val="20"/>
                              </w:rPr>
                              <w:t>XXXX</w:t>
                            </w:r>
                          </w:p>
                        </w:txbxContent>
                      </wps:txbx>
                      <wps:bodyPr rot="0" vert="horz" wrap="square" lIns="91440" tIns="45720" rIns="91440" bIns="45720" anchor="t" anchorCtr="0" upright="1">
                        <a:noAutofit/>
                      </wps:bodyPr>
                    </wps:wsp>
                    <wpg:grpSp>
                      <wpg:cNvPr id="10" name="9 Grupo"/>
                      <wpg:cNvGrpSpPr>
                        <a:grpSpLocks/>
                      </wpg:cNvGrpSpPr>
                      <wpg:grpSpPr bwMode="auto">
                        <a:xfrm>
                          <a:off x="2289657" y="0"/>
                          <a:ext cx="882726" cy="431597"/>
                          <a:chOff x="0" y="0"/>
                          <a:chExt cx="882726" cy="431597"/>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930D3" w14:textId="77777777" w:rsidR="00040466" w:rsidRPr="00D921B1" w:rsidRDefault="002943A3" w:rsidP="00040466">
                              <w:pPr>
                                <w:jc w:val="both"/>
                                <w:rPr>
                                  <w:rFonts w:ascii="Arial" w:hAnsi="Arial" w:cs="Arial"/>
                                  <w:color w:val="808080"/>
                                  <w:sz w:val="42"/>
                                  <w:szCs w:val="42"/>
                                </w:rPr>
                              </w:pPr>
                              <w:r>
                                <w:rPr>
                                  <w:rFonts w:ascii="Arial" w:hAnsi="Arial" w:cs="Arial"/>
                                  <w:color w:val="808080"/>
                                  <w:sz w:val="42"/>
                                  <w:szCs w:val="42"/>
                                </w:rPr>
                                <w:t>2015</w:t>
                              </w:r>
                            </w:p>
                            <w:p w14:paraId="6792FB39" w14:textId="77777777" w:rsidR="00040466" w:rsidRPr="00D921B1" w:rsidRDefault="00040466"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14:paraId="0CBC9B31" w14:textId="77777777" w:rsidR="00040466" w:rsidRPr="00D921B1" w:rsidRDefault="00040466"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13B55A" id="6 Grupo" o:spid="_x0000_s1029" style="position:absolute;margin-left:231pt;margin-top:-21.9pt;width:249.8pt;height:39.25pt;z-index:251656192"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jurlbS3eRvuoCxx6DmuB/Zh/aZ8N/tbfB/TvHHhMah/Ye&#10;qSSxwfbYfJmzG5Rsrk4+ZT3qeZX5eplKtTVRUm/eabS6tK138rr7z0KiiiqNQ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Df2xvLKWJW2mRCuT2yMV4v8A8E9P2Srr9iX9&#10;lvQ/h3fa1b+ILjR5rmU3sNubdJPNmaTGwsxGN2Ote3UUeZ3U8yxFPB1MBF/u6koSkrLWUFNRd91Z&#10;TlotHfXZBRRRQcI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10;LG9v71G9v71Jj2ox7UGY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G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n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t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">
              <v:shapetype id="_x0000_t202" coordsize="21600,21600" o:spt="202" path="m,l,21600r21600,l21600,xe">
                <v:stroke joinstyle="miter"/>
                <v:path gradientshapeok="t" o:connecttype="rect"/>
              </v:shapetype>
              <v:shape id="Cuadro de texto 5" o:spid="_x0000_s1030" type="#_x0000_t202" style="position:absolute;top:73;width:2289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AB84600" w14:textId="77777777" w:rsidR="00040466" w:rsidRPr="00D921B1" w:rsidRDefault="0054041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14:paraId="4A624DE8" w14:textId="77777777" w:rsidR="00040466" w:rsidRPr="00D921B1" w:rsidRDefault="00540418" w:rsidP="004F57C5">
                      <w:pPr>
                        <w:spacing w:after="120"/>
                        <w:jc w:val="right"/>
                        <w:rPr>
                          <w:rFonts w:ascii="Arial" w:hAnsi="Arial" w:cs="Arial"/>
                          <w:color w:val="808080"/>
                          <w:sz w:val="20"/>
                          <w:szCs w:val="20"/>
                        </w:rPr>
                      </w:pPr>
                      <w:r w:rsidRPr="00D921B1">
                        <w:rPr>
                          <w:rFonts w:ascii="Arial" w:hAnsi="Arial" w:cs="Arial"/>
                          <w:color w:val="808080"/>
                          <w:sz w:val="20"/>
                          <w:szCs w:val="20"/>
                        </w:rPr>
                        <w:t xml:space="preserve">ENTIDAD  FEDERATIVA DE </w:t>
                      </w:r>
                      <w:r w:rsidR="004F57C5" w:rsidRPr="00D921B1">
                        <w:rPr>
                          <w:rFonts w:ascii="Arial" w:hAnsi="Arial" w:cs="Arial"/>
                          <w:color w:val="808080"/>
                          <w:sz w:val="20"/>
                          <w:szCs w:val="20"/>
                        </w:rPr>
                        <w:t>XXXX</w:t>
                      </w:r>
                    </w:p>
                  </w:txbxContent>
                </v:textbox>
              </v:shape>
              <v:group id="9 Grupo" o:spid="_x0000_s1031"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">
                  <v:imagedata r:id="rId2" o:title="" croptop="4055f" cropbottom="57131f" cropleft="36353f" cropright="28433f"/>
                  <v:path arrowok="t"/>
                </v:shape>
                <v:shape id="Cuadro de texto 5" o:spid="_x0000_s103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CB930D3" w14:textId="77777777" w:rsidR="00040466" w:rsidRPr="00D921B1" w:rsidRDefault="002943A3" w:rsidP="00040466">
                        <w:pPr>
                          <w:jc w:val="both"/>
                          <w:rPr>
                            <w:rFonts w:ascii="Arial" w:hAnsi="Arial" w:cs="Arial"/>
                            <w:color w:val="808080"/>
                            <w:sz w:val="42"/>
                            <w:szCs w:val="42"/>
                          </w:rPr>
                        </w:pPr>
                        <w:r>
                          <w:rPr>
                            <w:rFonts w:ascii="Arial" w:hAnsi="Arial" w:cs="Arial"/>
                            <w:color w:val="808080"/>
                            <w:sz w:val="42"/>
                            <w:szCs w:val="42"/>
                          </w:rPr>
                          <w:t>2015</w:t>
                        </w:r>
                      </w:p>
                      <w:p w14:paraId="6792FB39" w14:textId="77777777" w:rsidR="00040466" w:rsidRPr="00D921B1" w:rsidRDefault="00040466"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14:paraId="0CBC9B31" w14:textId="77777777" w:rsidR="00040466" w:rsidRPr="00D921B1" w:rsidRDefault="00040466"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5168" behindDoc="0" locked="0" layoutInCell="1" allowOverlap="1" wp14:anchorId="09C3EF96" wp14:editId="3CCB0F5B">
              <wp:simplePos x="0" y="0"/>
              <wp:positionH relativeFrom="column">
                <wp:posOffset>-733425</wp:posOffset>
              </wp:positionH>
              <wp:positionV relativeFrom="paragraph">
                <wp:posOffset>320040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5405D1" id="4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" strokecolor="#4a7ebb"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8572" w14:textId="2D7DB3AD" w:rsidR="002C7448" w:rsidRDefault="002C7448" w:rsidP="00442023">
    <w:pPr>
      <w:pStyle w:val="Encabezado"/>
      <w:jc w:val="center"/>
      <w:rPr>
        <w:sz w:val="20"/>
        <w:szCs w:val="20"/>
        <w:lang w:eastAsia="es-MX"/>
      </w:rPr>
    </w:pPr>
    <w:r>
      <w:rPr>
        <w:noProof/>
        <w:lang w:eastAsia="es-MX"/>
      </w:rPr>
      <w:drawing>
        <wp:anchor distT="0" distB="0" distL="114300" distR="114300" simplePos="0" relativeHeight="251689984" behindDoc="0" locked="0" layoutInCell="1" allowOverlap="1" wp14:anchorId="5518E2EF" wp14:editId="7A759235">
          <wp:simplePos x="0" y="0"/>
          <wp:positionH relativeFrom="margin">
            <wp:posOffset>-318135</wp:posOffset>
          </wp:positionH>
          <wp:positionV relativeFrom="margin">
            <wp:posOffset>-1021080</wp:posOffset>
          </wp:positionV>
          <wp:extent cx="1971675" cy="685800"/>
          <wp:effectExtent l="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971675" cy="6858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LINK Excel.Sheet.12 "C:\\Users\\ADMINISTRACIÓN\\Documents\\ejercicio 2023\\GUIA CP 2023\\1.- CONTABLE\\CP2023-ITJUVE-Estado Analitico de la Deuda y Otros Pasivos.xlsx" "Hoja1!F1C1:F1C10" \a \f 4 \h </w:instrText>
    </w:r>
    <w:r>
      <w:fldChar w:fldCharType="separate"/>
    </w:r>
  </w:p>
  <w:p w14:paraId="64593CB7" w14:textId="0AF32922" w:rsidR="00CF63D6" w:rsidRPr="00442023" w:rsidRDefault="002C7448" w:rsidP="002C7448">
    <w:pPr>
      <w:pStyle w:val="Encabezado"/>
      <w:jc w:val="center"/>
      <w:rPr>
        <w:rFonts w:ascii="Arial" w:hAnsi="Arial" w:cs="Arial"/>
      </w:rPr>
    </w:pPr>
    <w:r>
      <w:rPr>
        <w:rFonts w:ascii="Encode Sans" w:hAnsi="Encode Sans" w:cs="Arial"/>
      </w:rPr>
      <w:fldChar w:fldCharType="end"/>
    </w:r>
    <w:r>
      <w:rPr>
        <w:rFonts w:ascii="Encode Sans" w:hAnsi="Encode Sans" w:cs="Arial"/>
      </w:rPr>
      <w:t xml:space="preserve">                                                                                                                                                                                            </w:t>
    </w:r>
    <w:r>
      <w:rPr>
        <w:noProof/>
      </w:rPr>
      <w:drawing>
        <wp:inline distT="0" distB="0" distL="0" distR="0" wp14:anchorId="52B007E1" wp14:editId="52DA07C8">
          <wp:extent cx="1581150" cy="685800"/>
          <wp:effectExtent l="0" t="0" r="0" b="0"/>
          <wp:docPr id="1705418522" name="Imagen 2" descr="Logotipo&#10;&#10;Descripción generada automáticamente">
            <a:extLst xmlns:a="http://schemas.openxmlformats.org/drawingml/2006/main">
              <a:ext uri="{FF2B5EF4-FFF2-40B4-BE49-F238E27FC236}">
                <a16:creationId xmlns:a16="http://schemas.microsoft.com/office/drawing/2014/main" id="{4A43D04B-D250-48DB-B947-1F98182C2C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418522" name="Imagen 2" descr="Logotipo&#10;&#10;Descripción generada automáticamente">
                    <a:extLst>
                      <a:ext uri="{FF2B5EF4-FFF2-40B4-BE49-F238E27FC236}">
                        <a16:creationId xmlns:a16="http://schemas.microsoft.com/office/drawing/2014/main" id="{4A43D04B-D250-48DB-B947-1F98182C2C88}"/>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1150" cy="685800"/>
                  </a:xfrm>
                  <a:prstGeom prst="rect">
                    <a:avLst/>
                  </a:prstGeom>
                </pic:spPr>
              </pic:pic>
            </a:graphicData>
          </a:graphic>
        </wp:inline>
      </w:drawing>
    </w:r>
  </w:p>
  <w:p w14:paraId="7A75F0BE" w14:textId="0F8A03CD" w:rsidR="002C7448" w:rsidRPr="002C7448" w:rsidRDefault="002C7448" w:rsidP="002C7448">
    <w:pPr>
      <w:spacing w:after="0" w:line="240" w:lineRule="auto"/>
      <w:jc w:val="center"/>
      <w:rPr>
        <w:rFonts w:ascii="Encode Sans" w:eastAsia="Times New Roman" w:hAnsi="Encode Sans" w:cs="Calibri"/>
        <w:b/>
        <w:bCs/>
        <w:color w:val="000000"/>
        <w:lang w:eastAsia="es-MX"/>
      </w:rPr>
    </w:pPr>
    <w:r w:rsidRPr="002C7448">
      <w:rPr>
        <w:rFonts w:ascii="Encode Sans" w:eastAsia="Times New Roman" w:hAnsi="Encode Sans" w:cs="Calibri"/>
        <w:b/>
        <w:bCs/>
        <w:color w:val="000000"/>
        <w:lang w:eastAsia="es-MX"/>
      </w:rPr>
      <w:t>I</w:t>
    </w:r>
    <w:r w:rsidR="008D3EB4">
      <w:rPr>
        <w:rFonts w:ascii="Encode Sans" w:eastAsia="Times New Roman" w:hAnsi="Encode Sans" w:cs="Calibri"/>
        <w:b/>
        <w:bCs/>
        <w:color w:val="000000"/>
        <w:lang w:eastAsia="es-MX"/>
      </w:rPr>
      <w:t>nstituto de la Juventud de Tamaulipas</w:t>
    </w:r>
  </w:p>
  <w:p w14:paraId="641892D6" w14:textId="77777777" w:rsidR="00B064CB" w:rsidRPr="004C5C47" w:rsidRDefault="00F22116" w:rsidP="0013011C">
    <w:pPr>
      <w:pStyle w:val="Encabezado"/>
      <w:jc w:val="center"/>
      <w:rPr>
        <w:rFonts w:ascii="Arial" w:hAnsi="Arial" w:cs="Arial"/>
      </w:rPr>
    </w:pPr>
    <w:r>
      <w:rPr>
        <w:rFonts w:ascii="Arial" w:hAnsi="Arial" w:cs="Arial"/>
        <w:noProof/>
        <w:lang w:eastAsia="es-MX"/>
      </w:rPr>
      <w:drawing>
        <wp:inline distT="0" distB="0" distL="0" distR="0" wp14:anchorId="274428A3" wp14:editId="7CD7BE1E">
          <wp:extent cx="6193790" cy="241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664020426">
    <w:abstractNumId w:val="0"/>
  </w:num>
  <w:num w:numId="2" w16cid:durableId="1356955375">
    <w:abstractNumId w:val="1"/>
  </w:num>
  <w:num w:numId="3" w16cid:durableId="1139691602">
    <w:abstractNumId w:val="3"/>
  </w:num>
  <w:num w:numId="4" w16cid:durableId="1946451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36798"/>
    <w:rsid w:val="00040466"/>
    <w:rsid w:val="000766BB"/>
    <w:rsid w:val="000C212D"/>
    <w:rsid w:val="000D401B"/>
    <w:rsid w:val="0013011C"/>
    <w:rsid w:val="001764C2"/>
    <w:rsid w:val="001B1B72"/>
    <w:rsid w:val="00217114"/>
    <w:rsid w:val="00284A01"/>
    <w:rsid w:val="002943A3"/>
    <w:rsid w:val="002A70B3"/>
    <w:rsid w:val="002C7448"/>
    <w:rsid w:val="00315309"/>
    <w:rsid w:val="00372F40"/>
    <w:rsid w:val="003B6D74"/>
    <w:rsid w:val="003D5DBF"/>
    <w:rsid w:val="003E7FD0"/>
    <w:rsid w:val="003F495C"/>
    <w:rsid w:val="00442023"/>
    <w:rsid w:val="0044253C"/>
    <w:rsid w:val="0045717D"/>
    <w:rsid w:val="004866B2"/>
    <w:rsid w:val="00486AE1"/>
    <w:rsid w:val="00486EF3"/>
    <w:rsid w:val="00487344"/>
    <w:rsid w:val="00490B59"/>
    <w:rsid w:val="00497D8B"/>
    <w:rsid w:val="004C5C47"/>
    <w:rsid w:val="004D41B8"/>
    <w:rsid w:val="004E171C"/>
    <w:rsid w:val="004E5E0B"/>
    <w:rsid w:val="004F57C5"/>
    <w:rsid w:val="00502D8E"/>
    <w:rsid w:val="005117F4"/>
    <w:rsid w:val="00522632"/>
    <w:rsid w:val="00534982"/>
    <w:rsid w:val="00540418"/>
    <w:rsid w:val="00551DC5"/>
    <w:rsid w:val="005859FA"/>
    <w:rsid w:val="006048D2"/>
    <w:rsid w:val="00605238"/>
    <w:rsid w:val="00611E39"/>
    <w:rsid w:val="00647C15"/>
    <w:rsid w:val="00671A69"/>
    <w:rsid w:val="00677789"/>
    <w:rsid w:val="00694C71"/>
    <w:rsid w:val="00695916"/>
    <w:rsid w:val="006E77DD"/>
    <w:rsid w:val="007079AD"/>
    <w:rsid w:val="0079582C"/>
    <w:rsid w:val="007A191D"/>
    <w:rsid w:val="007D2823"/>
    <w:rsid w:val="007D6E9A"/>
    <w:rsid w:val="00803A4D"/>
    <w:rsid w:val="00833307"/>
    <w:rsid w:val="008A5FBB"/>
    <w:rsid w:val="008A627E"/>
    <w:rsid w:val="008A6E4D"/>
    <w:rsid w:val="008B0017"/>
    <w:rsid w:val="008D3EB4"/>
    <w:rsid w:val="008E3652"/>
    <w:rsid w:val="009673F5"/>
    <w:rsid w:val="00981226"/>
    <w:rsid w:val="00986B3A"/>
    <w:rsid w:val="009E4C72"/>
    <w:rsid w:val="00A036AB"/>
    <w:rsid w:val="00A57D13"/>
    <w:rsid w:val="00A7165F"/>
    <w:rsid w:val="00AB13B7"/>
    <w:rsid w:val="00AD3FED"/>
    <w:rsid w:val="00AF1DB5"/>
    <w:rsid w:val="00B035F9"/>
    <w:rsid w:val="00B064CB"/>
    <w:rsid w:val="00B14F64"/>
    <w:rsid w:val="00B314DA"/>
    <w:rsid w:val="00B609E4"/>
    <w:rsid w:val="00B849EE"/>
    <w:rsid w:val="00BE4371"/>
    <w:rsid w:val="00C43DDF"/>
    <w:rsid w:val="00C50332"/>
    <w:rsid w:val="00C51F71"/>
    <w:rsid w:val="00C90F0C"/>
    <w:rsid w:val="00CA0775"/>
    <w:rsid w:val="00CB17A2"/>
    <w:rsid w:val="00CD134F"/>
    <w:rsid w:val="00CF2FEA"/>
    <w:rsid w:val="00CF63D6"/>
    <w:rsid w:val="00D055EC"/>
    <w:rsid w:val="00D46585"/>
    <w:rsid w:val="00D51261"/>
    <w:rsid w:val="00D921B1"/>
    <w:rsid w:val="00DA129D"/>
    <w:rsid w:val="00E20B95"/>
    <w:rsid w:val="00E32708"/>
    <w:rsid w:val="00E42A6C"/>
    <w:rsid w:val="00E70F55"/>
    <w:rsid w:val="00E75F9F"/>
    <w:rsid w:val="00E92F76"/>
    <w:rsid w:val="00EA5418"/>
    <w:rsid w:val="00EB3E19"/>
    <w:rsid w:val="00EC7521"/>
    <w:rsid w:val="00F22116"/>
    <w:rsid w:val="00F3277E"/>
    <w:rsid w:val="00F34998"/>
    <w:rsid w:val="00F63B9C"/>
    <w:rsid w:val="00F85907"/>
    <w:rsid w:val="00F96944"/>
    <w:rsid w:val="00FC0E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FC0AC"/>
  <w15:docId w15:val="{AEBBC904-F03F-4346-8158-BE3BEE63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486EF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C9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05853">
      <w:bodyDiv w:val="1"/>
      <w:marLeft w:val="0"/>
      <w:marRight w:val="0"/>
      <w:marTop w:val="0"/>
      <w:marBottom w:val="0"/>
      <w:divBdr>
        <w:top w:val="none" w:sz="0" w:space="0" w:color="auto"/>
        <w:left w:val="none" w:sz="0" w:space="0" w:color="auto"/>
        <w:bottom w:val="none" w:sz="0" w:space="0" w:color="auto"/>
        <w:right w:val="none" w:sz="0" w:space="0" w:color="auto"/>
      </w:divBdr>
    </w:div>
    <w:div w:id="990213757">
      <w:bodyDiv w:val="1"/>
      <w:marLeft w:val="0"/>
      <w:marRight w:val="0"/>
      <w:marTop w:val="0"/>
      <w:marBottom w:val="0"/>
      <w:divBdr>
        <w:top w:val="none" w:sz="0" w:space="0" w:color="auto"/>
        <w:left w:val="none" w:sz="0" w:space="0" w:color="auto"/>
        <w:bottom w:val="none" w:sz="0" w:space="0" w:color="auto"/>
        <w:right w:val="none" w:sz="0" w:space="0" w:color="auto"/>
      </w:divBdr>
    </w:div>
    <w:div w:id="1184632753">
      <w:bodyDiv w:val="1"/>
      <w:marLeft w:val="0"/>
      <w:marRight w:val="0"/>
      <w:marTop w:val="0"/>
      <w:marBottom w:val="0"/>
      <w:divBdr>
        <w:top w:val="none" w:sz="0" w:space="0" w:color="auto"/>
        <w:left w:val="none" w:sz="0" w:space="0" w:color="auto"/>
        <w:bottom w:val="none" w:sz="0" w:space="0" w:color="auto"/>
        <w:right w:val="none" w:sz="0" w:space="0" w:color="auto"/>
      </w:divBdr>
    </w:div>
    <w:div w:id="1339850046">
      <w:bodyDiv w:val="1"/>
      <w:marLeft w:val="0"/>
      <w:marRight w:val="0"/>
      <w:marTop w:val="0"/>
      <w:marBottom w:val="0"/>
      <w:divBdr>
        <w:top w:val="none" w:sz="0" w:space="0" w:color="auto"/>
        <w:left w:val="none" w:sz="0" w:space="0" w:color="auto"/>
        <w:bottom w:val="none" w:sz="0" w:space="0" w:color="auto"/>
        <w:right w:val="none" w:sz="0" w:space="0" w:color="auto"/>
      </w:divBdr>
    </w:div>
    <w:div w:id="1389957741">
      <w:bodyDiv w:val="1"/>
      <w:marLeft w:val="0"/>
      <w:marRight w:val="0"/>
      <w:marTop w:val="0"/>
      <w:marBottom w:val="0"/>
      <w:divBdr>
        <w:top w:val="none" w:sz="0" w:space="0" w:color="auto"/>
        <w:left w:val="none" w:sz="0" w:space="0" w:color="auto"/>
        <w:bottom w:val="none" w:sz="0" w:space="0" w:color="auto"/>
        <w:right w:val="none" w:sz="0" w:space="0" w:color="auto"/>
      </w:divBdr>
    </w:div>
    <w:div w:id="18225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54E9-B8B3-4ABD-AA0A-16966139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Blanca Cepeda</cp:lastModifiedBy>
  <cp:revision>28</cp:revision>
  <cp:lastPrinted>2024-02-02T18:52:00Z</cp:lastPrinted>
  <dcterms:created xsi:type="dcterms:W3CDTF">2021-01-09T00:44:00Z</dcterms:created>
  <dcterms:modified xsi:type="dcterms:W3CDTF">2024-03-04T23:53:00Z</dcterms:modified>
</cp:coreProperties>
</file>