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0366E7" w:rsidP="000366E7">
      <w:pPr>
        <w:tabs>
          <w:tab w:val="left" w:pos="12725"/>
        </w:tabs>
        <w:rPr>
          <w:rFonts w:cs="DIN Pro Regular"/>
          <w:b/>
        </w:rPr>
      </w:pPr>
      <w:r>
        <w:rPr>
          <w:rFonts w:cs="DIN Pro Regular"/>
          <w:b/>
        </w:rPr>
        <w:tab/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Pr="0082709E" w:rsidRDefault="00BF7F32" w:rsidP="00BF7F32">
      <w:pPr>
        <w:jc w:val="center"/>
        <w:rPr>
          <w:rFonts w:ascii="Encode Sans" w:hAnsi="Encode Sans" w:cs="DIN Pro Regular"/>
          <w:sz w:val="64"/>
          <w:szCs w:val="64"/>
        </w:rPr>
      </w:pPr>
      <w:r w:rsidRPr="0082709E">
        <w:rPr>
          <w:rFonts w:ascii="Encode Sans" w:hAnsi="Encode Sans" w:cs="DIN Pro Regular"/>
          <w:sz w:val="64"/>
          <w:szCs w:val="64"/>
        </w:rPr>
        <w:t>NO APLICA</w:t>
      </w: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35" w:rsidRDefault="005B6435" w:rsidP="00EA5418">
      <w:pPr>
        <w:spacing w:after="0" w:line="240" w:lineRule="auto"/>
      </w:pPr>
      <w:r>
        <w:separator/>
      </w:r>
    </w:p>
  </w:endnote>
  <w:endnote w:type="continuationSeparator" w:id="0">
    <w:p w:rsidR="005B6435" w:rsidRDefault="005B64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FF82E3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045195" w:rsidRPr="00045195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35" w:rsidRDefault="005B6435" w:rsidP="00EA5418">
      <w:pPr>
        <w:spacing w:after="0" w:line="240" w:lineRule="auto"/>
      </w:pPr>
      <w:r>
        <w:separator/>
      </w:r>
    </w:p>
  </w:footnote>
  <w:footnote w:type="continuationSeparator" w:id="0">
    <w:p w:rsidR="005B6435" w:rsidRDefault="005B64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8240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870400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0366E7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6956425</wp:posOffset>
          </wp:positionH>
          <wp:positionV relativeFrom="paragraph">
            <wp:posOffset>-195580</wp:posOffset>
          </wp:positionV>
          <wp:extent cx="1459230" cy="598805"/>
          <wp:effectExtent l="0" t="0" r="7620" b="0"/>
          <wp:wrapTopAndBottom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2" b="19874"/>
                  <a:stretch/>
                </pic:blipFill>
                <pic:spPr>
                  <a:xfrm>
                    <a:off x="0" y="0"/>
                    <a:ext cx="145923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E4394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 w:rsidRPr="009B1FDD">
                            <w:rPr>
                              <w:rFonts w:ascii="Encode Sans" w:hAnsi="Encode Sans" w:cs="DIN Pro Regular"/>
                              <w:color w:val="000000"/>
                              <w:sz w:val="22"/>
                              <w:szCs w:val="22"/>
                            </w:rPr>
                            <w:t>DEL ENTE</w:t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8EFFC9" id="2 Rectángulo" o:spid="_x0000_s1031" style="position:absolute;left:0;text-align:left;margin-left:563.4pt;margin-top:-9.95pt;width:106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Pb1JdXhAAAADAEAAA8AAAAAAAAAAAAAAAAAbAQAAGRycy9kb3ducmV2LnhtbFBLBQYAAAAA&#10;BAAEAPMAAAB6BQAAAAA=&#10;" fillcolor="window" stroked="f" strokeweight="1pt">
              <v:path arrowok="t"/>
              <v:textbox>
                <w:txbxContent>
                  <w:p w:rsidR="00E43946" w:rsidRPr="009B1FDD" w:rsidRDefault="00E4394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 w:rsidRPr="009B1FDD">
                      <w:rPr>
                        <w:rFonts w:ascii="Encode Sans" w:hAnsi="Encode Sans" w:cs="DIN Pro Regular"/>
                        <w:color w:val="000000"/>
                        <w:sz w:val="22"/>
                        <w:szCs w:val="22"/>
                      </w:rPr>
                      <w:t>DEL ENTE</w:t>
                    </w:r>
                  </w:p>
                </w:txbxContent>
              </v:textbox>
            </v:rect>
          </w:pict>
        </mc:Fallback>
      </mc:AlternateContent>
    </w:r>
    <w:r w:rsidR="009F13C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C641B5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Instituto</w:t>
    </w:r>
    <w:r w:rsidR="00114354">
      <w:rPr>
        <w:rFonts w:ascii="Encode Sans" w:hAnsi="Encode Sans" w:cs="DIN Pro Regular"/>
      </w:rPr>
      <w:t xml:space="preserve"> </w:t>
    </w:r>
    <w:r>
      <w:rPr>
        <w:rFonts w:ascii="Encode Sans" w:hAnsi="Encode Sans" w:cs="DIN Pro Regular"/>
      </w:rPr>
      <w:t>del</w:t>
    </w:r>
    <w:r w:rsidR="00114354">
      <w:rPr>
        <w:rFonts w:ascii="Encode Sans" w:hAnsi="Encode Sans" w:cs="DIN Pro Regular"/>
      </w:rPr>
      <w:t xml:space="preserve"> D</w:t>
    </w:r>
    <w:r>
      <w:rPr>
        <w:rFonts w:ascii="Encode Sans" w:hAnsi="Encode Sans" w:cs="DIN Pro Regular"/>
      </w:rPr>
      <w:t>eporte</w:t>
    </w:r>
    <w:r w:rsidR="00114354">
      <w:rPr>
        <w:rFonts w:ascii="Encode Sans" w:hAnsi="Encode Sans" w:cs="DIN Pro Regular"/>
      </w:rPr>
      <w:t xml:space="preserve"> </w:t>
    </w:r>
    <w:r>
      <w:rPr>
        <w:rFonts w:ascii="Encode Sans" w:hAnsi="Encode Sans" w:cs="DIN Pro Regular"/>
      </w:rPr>
      <w:t>de</w:t>
    </w:r>
    <w:r w:rsidR="00114354">
      <w:rPr>
        <w:rFonts w:ascii="Encode Sans" w:hAnsi="Encode Sans" w:cs="DIN Pro Regular"/>
      </w:rPr>
      <w:t xml:space="preserve"> T</w:t>
    </w:r>
    <w:r>
      <w:rPr>
        <w:rFonts w:ascii="Encode Sans" w:hAnsi="Encode Sans" w:cs="DIN Pro Regular"/>
      </w:rPr>
      <w:t>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6E7"/>
    <w:rsid w:val="00040466"/>
    <w:rsid w:val="00045195"/>
    <w:rsid w:val="000474DD"/>
    <w:rsid w:val="000C3D47"/>
    <w:rsid w:val="000C61AD"/>
    <w:rsid w:val="00114354"/>
    <w:rsid w:val="0013011C"/>
    <w:rsid w:val="001401C0"/>
    <w:rsid w:val="001B034C"/>
    <w:rsid w:val="001B1B72"/>
    <w:rsid w:val="001B664F"/>
    <w:rsid w:val="002027E2"/>
    <w:rsid w:val="00207387"/>
    <w:rsid w:val="00242FF5"/>
    <w:rsid w:val="002521DC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B52E5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B6435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2709E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872A8"/>
    <w:rsid w:val="00B92E66"/>
    <w:rsid w:val="00BF7F32"/>
    <w:rsid w:val="00C15DE7"/>
    <w:rsid w:val="00C51F69"/>
    <w:rsid w:val="00C641B5"/>
    <w:rsid w:val="00C64694"/>
    <w:rsid w:val="00C65E96"/>
    <w:rsid w:val="00C87368"/>
    <w:rsid w:val="00C87E02"/>
    <w:rsid w:val="00CB17A2"/>
    <w:rsid w:val="00CB7A6A"/>
    <w:rsid w:val="00CC33B2"/>
    <w:rsid w:val="00CD3867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12B39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57C8-2CA9-436A-AE66-4F4280E8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28</cp:revision>
  <cp:lastPrinted>2024-02-26T16:25:00Z</cp:lastPrinted>
  <dcterms:created xsi:type="dcterms:W3CDTF">2021-01-09T00:43:00Z</dcterms:created>
  <dcterms:modified xsi:type="dcterms:W3CDTF">2024-03-12T21:42:00Z</dcterms:modified>
</cp:coreProperties>
</file>