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5F6C21" w:rsidRDefault="005F6C21" w:rsidP="00D46585">
      <w:pPr>
        <w:jc w:val="both"/>
        <w:rPr>
          <w:rFonts w:cs="DIN Pro Regular"/>
        </w:rPr>
      </w:pPr>
      <w:r w:rsidRPr="005F6C21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21" w:rsidRPr="00114FB4" w:rsidRDefault="005F6C21" w:rsidP="005F6C21">
                            <w:pPr>
                              <w:jc w:val="center"/>
                              <w:rPr>
                                <w:rFonts w:ascii="Encode Sans Expanded ExtraBold" w:hAnsi="Encode Sans Expanded ExtraBold"/>
                                <w:b/>
                                <w:sz w:val="64"/>
                                <w:szCs w:val="64"/>
                              </w:rPr>
                            </w:pPr>
                            <w:r w:rsidRPr="00114FB4">
                              <w:rPr>
                                <w:rFonts w:ascii="Encode Sans Expanded ExtraBold" w:hAnsi="Encode Sans Expanded ExtraBold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Gd3KXbcAAAABwEAAA8AAAAAAAAAAAAAAAAAbgQAAGRycy9kb3ducmV2LnhtbFBLBQYAAAAABAAE&#10;APMAAAB3BQAAAAA=&#10;" filled="f" stroked="f">
                <v:textbox style="mso-fit-shape-to-text:t">
                  <w:txbxContent>
                    <w:p w:rsidR="005F6C21" w:rsidRPr="00114FB4" w:rsidRDefault="005F6C21" w:rsidP="005F6C21">
                      <w:pPr>
                        <w:jc w:val="center"/>
                        <w:rPr>
                          <w:rFonts w:ascii="Encode Sans Expanded ExtraBold" w:hAnsi="Encode Sans Expanded ExtraBold"/>
                          <w:b/>
                          <w:sz w:val="64"/>
                          <w:szCs w:val="64"/>
                        </w:rPr>
                      </w:pPr>
                      <w:r w:rsidRPr="00114FB4">
                        <w:rPr>
                          <w:rFonts w:ascii="Encode Sans Expanded ExtraBold" w:hAnsi="Encode Sans Expanded ExtraBold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C21" w:rsidRDefault="005F6C21" w:rsidP="00D46585">
      <w:pPr>
        <w:jc w:val="both"/>
        <w:rPr>
          <w:rFonts w:cs="DIN Pro Regular"/>
        </w:rPr>
      </w:pPr>
    </w:p>
    <w:p w:rsidR="005F6C21" w:rsidRPr="00CA0775" w:rsidRDefault="005F6C21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0D20C8" w:rsidRDefault="000D20C8" w:rsidP="00D46585">
      <w:pPr>
        <w:jc w:val="both"/>
        <w:rPr>
          <w:rFonts w:cs="DIN Pro Regular"/>
        </w:rPr>
      </w:pPr>
      <w:bookmarkStart w:id="0" w:name="_GoBack"/>
      <w:bookmarkEnd w:id="0"/>
    </w:p>
    <w:p w:rsidR="000D20C8" w:rsidRPr="00CA0775" w:rsidRDefault="000D20C8" w:rsidP="00D46585">
      <w:pPr>
        <w:jc w:val="both"/>
        <w:rPr>
          <w:rFonts w:cs="DIN Pro Regular"/>
        </w:rPr>
      </w:pPr>
    </w:p>
    <w:sectPr w:rsidR="000D20C8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39" w:rsidRDefault="006A3839" w:rsidP="00EA5418">
      <w:pPr>
        <w:spacing w:after="0" w:line="240" w:lineRule="auto"/>
      </w:pPr>
      <w:r>
        <w:separator/>
      </w:r>
    </w:p>
  </w:endnote>
  <w:endnote w:type="continuationSeparator" w:id="0">
    <w:p w:rsidR="006A3839" w:rsidRDefault="006A38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Encode Sans Expanded Extra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F6EB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14FB4" w:rsidRPr="00114FB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39" w:rsidRDefault="006A3839" w:rsidP="00EA5418">
      <w:pPr>
        <w:spacing w:after="0" w:line="240" w:lineRule="auto"/>
      </w:pPr>
      <w:r>
        <w:separator/>
      </w:r>
    </w:p>
  </w:footnote>
  <w:footnote w:type="continuationSeparator" w:id="0">
    <w:p w:rsidR="006A3839" w:rsidRDefault="006A38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C92D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F8522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FE9B897" wp14:editId="745B5E88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2095500" cy="728345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0955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49A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39FE0" wp14:editId="49C91BB5">
              <wp:simplePos x="0" y="0"/>
              <wp:positionH relativeFrom="column">
                <wp:posOffset>6477000</wp:posOffset>
              </wp:positionH>
              <wp:positionV relativeFrom="paragraph">
                <wp:posOffset>57150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7D2823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39FE0" id="2 Rectángulo" o:spid="_x0000_s1032" style="position:absolute;left:0;text-align:left;margin-left:510pt;margin-top:4.5pt;width:102.2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" fillcolor="window" stroked="f" strokeweight="1pt"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7D2823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 w:rsidR="00E7649A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338C599" wp14:editId="74014610">
          <wp:simplePos x="0" y="0"/>
          <wp:positionH relativeFrom="column">
            <wp:posOffset>6320790</wp:posOffset>
          </wp:positionH>
          <wp:positionV relativeFrom="paragraph">
            <wp:posOffset>-12065</wp:posOffset>
          </wp:positionV>
          <wp:extent cx="1699662" cy="514350"/>
          <wp:effectExtent l="0" t="0" r="0" b="0"/>
          <wp:wrapNone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6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3D6" w:rsidRPr="008B0C7F" w:rsidRDefault="00E7649A" w:rsidP="00442023">
    <w:pPr>
      <w:pStyle w:val="Encabezado"/>
      <w:jc w:val="center"/>
      <w:rPr>
        <w:rFonts w:ascii="Arial" w:hAnsi="Arial" w:cs="Arial"/>
        <w:b/>
      </w:rPr>
    </w:pPr>
    <w:r w:rsidRPr="008B0C7F">
      <w:rPr>
        <w:rFonts w:ascii="Encode Sans" w:hAnsi="Encode Sans" w:cs="Arial"/>
        <w:b/>
      </w:rPr>
      <w:t>Colegio de Bachilleres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70CCC91" wp14:editId="5110BF3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64441"/>
    <w:rsid w:val="000766BB"/>
    <w:rsid w:val="000D20C8"/>
    <w:rsid w:val="000D401B"/>
    <w:rsid w:val="00114FB4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3F04FC"/>
    <w:rsid w:val="00442023"/>
    <w:rsid w:val="0044253C"/>
    <w:rsid w:val="004866B2"/>
    <w:rsid w:val="00486AE1"/>
    <w:rsid w:val="00486EF3"/>
    <w:rsid w:val="00487344"/>
    <w:rsid w:val="00487C9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6C21"/>
    <w:rsid w:val="006048D2"/>
    <w:rsid w:val="00611E39"/>
    <w:rsid w:val="00647C15"/>
    <w:rsid w:val="00671A69"/>
    <w:rsid w:val="00694C71"/>
    <w:rsid w:val="006A3839"/>
    <w:rsid w:val="006C05E3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B0C7F"/>
    <w:rsid w:val="008E3652"/>
    <w:rsid w:val="00905885"/>
    <w:rsid w:val="009673F5"/>
    <w:rsid w:val="00981226"/>
    <w:rsid w:val="00986B3A"/>
    <w:rsid w:val="009E4C72"/>
    <w:rsid w:val="00A036AB"/>
    <w:rsid w:val="00A538A9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0BB8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B6CA8"/>
    <w:rsid w:val="00DF1263"/>
    <w:rsid w:val="00E20B95"/>
    <w:rsid w:val="00E32708"/>
    <w:rsid w:val="00E42A6C"/>
    <w:rsid w:val="00E75F9F"/>
    <w:rsid w:val="00E7649A"/>
    <w:rsid w:val="00E92F76"/>
    <w:rsid w:val="00EA5418"/>
    <w:rsid w:val="00EB3E19"/>
    <w:rsid w:val="00EC7521"/>
    <w:rsid w:val="00F22116"/>
    <w:rsid w:val="00F3277E"/>
    <w:rsid w:val="00F34998"/>
    <w:rsid w:val="00F63B9C"/>
    <w:rsid w:val="00F8522A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C003B-E84A-4E6D-B796-7A7DCEA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F6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021-6AB4-4E96-A534-9D80F3D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27</cp:revision>
  <cp:lastPrinted>2022-12-20T20:35:00Z</cp:lastPrinted>
  <dcterms:created xsi:type="dcterms:W3CDTF">2021-01-09T00:44:00Z</dcterms:created>
  <dcterms:modified xsi:type="dcterms:W3CDTF">2024-02-13T20:59:00Z</dcterms:modified>
</cp:coreProperties>
</file>