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26" w:rsidRDefault="006B7526" w:rsidP="006B7526">
      <w:pPr>
        <w:pStyle w:val="Texto"/>
      </w:pPr>
    </w:p>
    <w:p w:rsidR="006B7526" w:rsidRPr="00430721" w:rsidRDefault="006B7526" w:rsidP="006B7526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Cuenta Pública 2023</w:t>
      </w:r>
    </w:p>
    <w:p w:rsidR="006B7526" w:rsidRPr="00C7169B" w:rsidRDefault="006B7526" w:rsidP="006B7526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6B7526" w:rsidRPr="00C7169B" w:rsidRDefault="006B7526" w:rsidP="006B7526">
      <w:pPr>
        <w:rPr>
          <w:rFonts w:cs="DIN Pro Regular"/>
          <w:b/>
          <w:sz w:val="24"/>
          <w:szCs w:val="24"/>
        </w:rPr>
      </w:pPr>
    </w:p>
    <w:p w:rsidR="006B7526" w:rsidRPr="00C7169B" w:rsidRDefault="006B7526" w:rsidP="006B7526">
      <w:pPr>
        <w:jc w:val="center"/>
        <w:rPr>
          <w:rFonts w:cs="DIN Pro Regular"/>
          <w:sz w:val="20"/>
          <w:szCs w:val="20"/>
        </w:rPr>
      </w:pPr>
      <w:r w:rsidRPr="00E20881">
        <w:rPr>
          <w:rFonts w:cs="DIN Pro Regular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0824B" wp14:editId="08D328C7">
                <wp:simplePos x="0" y="0"/>
                <wp:positionH relativeFrom="column">
                  <wp:posOffset>3105150</wp:posOffset>
                </wp:positionH>
                <wp:positionV relativeFrom="paragraph">
                  <wp:posOffset>66040</wp:posOffset>
                </wp:positionV>
                <wp:extent cx="2476500" cy="5334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26" w:rsidRPr="00E20881" w:rsidRDefault="006B7526" w:rsidP="006B7526">
                            <w:pP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E20881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082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4.5pt;margin-top:5.2pt;width:19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" filled="f" stroked="f">
                <v:textbox>
                  <w:txbxContent>
                    <w:p w:rsidR="006B7526" w:rsidRPr="00E20881" w:rsidRDefault="006B7526" w:rsidP="006B7526">
                      <w:pP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E20881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526" w:rsidRPr="00C7169B" w:rsidRDefault="006B7526" w:rsidP="006B7526">
      <w:pPr>
        <w:pStyle w:val="Prrafodelista"/>
        <w:rPr>
          <w:rFonts w:cs="DIN Pro Regular"/>
          <w:sz w:val="20"/>
          <w:szCs w:val="20"/>
        </w:rPr>
      </w:pPr>
    </w:p>
    <w:p w:rsidR="006B7526" w:rsidRPr="00C7169B" w:rsidRDefault="006B7526" w:rsidP="006B7526">
      <w:pPr>
        <w:pStyle w:val="Prrafodelista"/>
        <w:rPr>
          <w:rFonts w:cs="DIN Pro Regular"/>
          <w:sz w:val="20"/>
          <w:szCs w:val="20"/>
        </w:rPr>
      </w:pPr>
    </w:p>
    <w:p w:rsidR="006B7526" w:rsidRDefault="006B7526" w:rsidP="006B7526">
      <w:pPr>
        <w:pStyle w:val="Prrafodelista"/>
        <w:rPr>
          <w:rFonts w:cs="DIN Pro Regular"/>
          <w:sz w:val="20"/>
          <w:szCs w:val="20"/>
        </w:rPr>
      </w:pPr>
    </w:p>
    <w:p w:rsidR="006B7526" w:rsidRDefault="006B7526" w:rsidP="006B7526">
      <w:pPr>
        <w:pStyle w:val="Prrafodelista"/>
        <w:rPr>
          <w:rFonts w:cs="DIN Pro Regular"/>
          <w:sz w:val="20"/>
          <w:szCs w:val="20"/>
        </w:rPr>
      </w:pPr>
    </w:p>
    <w:p w:rsidR="006B7526" w:rsidRPr="00C7169B" w:rsidRDefault="006B7526" w:rsidP="006B7526">
      <w:pPr>
        <w:pStyle w:val="Prrafodelista"/>
        <w:rPr>
          <w:rFonts w:cs="DIN Pro Regular"/>
          <w:sz w:val="20"/>
          <w:szCs w:val="20"/>
        </w:rPr>
      </w:pPr>
    </w:p>
    <w:p w:rsidR="006B7526" w:rsidRPr="00C7169B" w:rsidRDefault="006B7526" w:rsidP="006B7526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:rsidR="006B7526" w:rsidRPr="00C7169B" w:rsidRDefault="006B7526" w:rsidP="006B752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B7526" w:rsidRPr="00C7169B" w:rsidRDefault="006B7526" w:rsidP="006B752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p w:rsidR="006B7526" w:rsidRDefault="006B7526" w:rsidP="006B752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B7526" w:rsidRDefault="006B7526" w:rsidP="006B752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B7526" w:rsidRDefault="006B7526" w:rsidP="006B752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B7526" w:rsidRDefault="006B7526" w:rsidP="006B752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B7526" w:rsidRPr="00C7169B" w:rsidRDefault="006B7526" w:rsidP="006B752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B7526" w:rsidRPr="00C7169B" w:rsidRDefault="006B7526" w:rsidP="006B752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B7526" w:rsidRPr="00C7169B" w:rsidRDefault="006B7526" w:rsidP="006B7526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6B7526" w:rsidRPr="00C7169B" w:rsidSect="00A56A04">
      <w:headerReference w:type="even" r:id="rId4"/>
      <w:headerReference w:type="default" r:id="rId5"/>
      <w:footerReference w:type="even" r:id="rId6"/>
      <w:footerReference w:type="default" r:id="rId7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6B752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36A544" wp14:editId="566EC8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79EBF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F00D4E">
      <w:rPr>
        <w:rFonts w:ascii="Arial" w:hAnsi="Arial" w:cs="Arial"/>
      </w:rPr>
      <w:t xml:space="preserve">Contable / </w:t>
    </w:r>
    <w:r w:rsidRPr="00F00D4E">
      <w:rPr>
        <w:rFonts w:ascii="Arial" w:hAnsi="Arial" w:cs="Arial"/>
      </w:rPr>
      <w:fldChar w:fldCharType="begin"/>
    </w:r>
    <w:r w:rsidRPr="00F00D4E">
      <w:rPr>
        <w:rFonts w:ascii="Arial" w:hAnsi="Arial" w:cs="Arial"/>
      </w:rPr>
      <w:instrText>PAGE   \* MERGEFORMAT</w:instrText>
    </w:r>
    <w:r w:rsidRPr="00F00D4E">
      <w:rPr>
        <w:rFonts w:ascii="Arial" w:hAnsi="Arial" w:cs="Arial"/>
      </w:rPr>
      <w:fldChar w:fldCharType="separate"/>
    </w:r>
    <w:r w:rsidRPr="00D370EA">
      <w:rPr>
        <w:rFonts w:ascii="Arial" w:hAnsi="Arial" w:cs="Arial"/>
        <w:noProof/>
        <w:lang w:val="es-ES"/>
      </w:rPr>
      <w:t>2</w:t>
    </w:r>
    <w:r w:rsidRPr="00F00D4E">
      <w:rPr>
        <w:rFonts w:ascii="Arial" w:hAnsi="Arial" w:cs="Arial"/>
      </w:rPr>
      <w:fldChar w:fldCharType="end"/>
    </w:r>
  </w:p>
  <w:p w:rsidR="008E3652" w:rsidRDefault="006B75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6B7526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val="es-ES" w:eastAsia="es-ES"/>
      </w:rPr>
      <w:drawing>
        <wp:inline distT="0" distB="0" distL="0" distR="0" wp14:anchorId="730F4D3C" wp14:editId="2D12FC78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6B752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Pr="006B7526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B752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ED4F79" wp14:editId="1D0E8B6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6B7526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6B7526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6B752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6B752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6B752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6B752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D4F79" id="6 Grupo" o:spid="_x0000_s1027" style="position:absolute;margin-left:231pt;margin-top:-21.9pt;width:249.8pt;height:39.25pt;z-index:25166131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6B7526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6B7526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6B752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6B752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6B752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6B752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7D6D2" wp14:editId="11C92AA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3AE6C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6B7526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DIN Pro Regular" w:hAnsi="DIN Pro Regular" w:cs="DIN Pro Regular"/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6D7625E0" wp14:editId="68980114">
          <wp:simplePos x="0" y="0"/>
          <wp:positionH relativeFrom="column">
            <wp:posOffset>7019290</wp:posOffset>
          </wp:positionH>
          <wp:positionV relativeFrom="paragraph">
            <wp:posOffset>-29749</wp:posOffset>
          </wp:positionV>
          <wp:extent cx="1892045" cy="474932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APA MIQU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045" cy="474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A6E3C1A" wp14:editId="62047122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</w:rPr>
      <w:tab/>
    </w:r>
  </w:p>
  <w:p w:rsidR="004A19F9" w:rsidRDefault="006B7526" w:rsidP="00D63202">
    <w:pPr>
      <w:pStyle w:val="Encabezado"/>
      <w:tabs>
        <w:tab w:val="left" w:pos="11629"/>
        <w:tab w:val="left" w:pos="12389"/>
      </w:tabs>
      <w:jc w:val="center"/>
      <w:rPr>
        <w:rFonts w:ascii="DIN Pro Regular" w:hAnsi="DIN Pro Regular" w:cs="DIN Pro Regular"/>
      </w:rPr>
    </w:pPr>
    <w:r>
      <w:rPr>
        <w:bCs/>
        <w:color w:val="000000"/>
        <w:sz w:val="20"/>
        <w:szCs w:val="20"/>
      </w:rPr>
      <w:t>Comisión Municipal d</w:t>
    </w:r>
    <w:r w:rsidRPr="00D63202">
      <w:rPr>
        <w:bCs/>
        <w:color w:val="000000"/>
        <w:sz w:val="20"/>
        <w:szCs w:val="20"/>
      </w:rPr>
      <w:t>e</w:t>
    </w:r>
    <w:r>
      <w:rPr>
        <w:bCs/>
        <w:color w:val="000000"/>
        <w:sz w:val="20"/>
        <w:szCs w:val="20"/>
      </w:rPr>
      <w:t xml:space="preserve"> Agua Potable y</w:t>
    </w:r>
    <w:r>
      <w:rPr>
        <w:bCs/>
        <w:color w:val="000000"/>
        <w:sz w:val="20"/>
        <w:szCs w:val="20"/>
      </w:rPr>
      <w:t xml:space="preserve"> Alcantarillado d</w:t>
    </w:r>
    <w:r w:rsidRPr="00D63202">
      <w:rPr>
        <w:bCs/>
        <w:color w:val="000000"/>
        <w:sz w:val="20"/>
        <w:szCs w:val="20"/>
      </w:rPr>
      <w:t xml:space="preserve">e </w:t>
    </w:r>
    <w:r w:rsidRPr="00D63202">
      <w:rPr>
        <w:bCs/>
        <w:color w:val="000000"/>
        <w:sz w:val="20"/>
        <w:szCs w:val="20"/>
      </w:rPr>
      <w:t>Miquihuana</w:t>
    </w:r>
  </w:p>
  <w:p w:rsidR="008E3652" w:rsidRPr="000C37C4" w:rsidRDefault="006B7526" w:rsidP="00F90BB8">
    <w:pPr>
      <w:pStyle w:val="Encabezado"/>
      <w:ind w:right="1353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val="es-ES" w:eastAsia="es-ES"/>
      </w:rPr>
      <w:drawing>
        <wp:inline distT="0" distB="0" distL="0" distR="0" wp14:anchorId="5F750E53" wp14:editId="28B3725A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26"/>
    <w:rsid w:val="006B7526"/>
    <w:rsid w:val="00E1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B8258-8CE7-4EF6-8607-1EA7D62A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26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526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B7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526"/>
    <w:rPr>
      <w:rFonts w:ascii="Calibri" w:eastAsia="Calibri" w:hAnsi="Calibri" w:cs="Times New Roman"/>
      <w:lang w:val="es-MX"/>
    </w:rPr>
  </w:style>
  <w:style w:type="paragraph" w:customStyle="1" w:styleId="Texto">
    <w:name w:val="Texto"/>
    <w:basedOn w:val="Normal"/>
    <w:link w:val="TextoCar"/>
    <w:qFormat/>
    <w:rsid w:val="006B7526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B7526"/>
    <w:rPr>
      <w:rFonts w:ascii="Arial" w:eastAsia="Times New Roman" w:hAnsi="Arial" w:cs="Times New Roman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B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2024-02-28T17:38:00Z</dcterms:created>
  <dcterms:modified xsi:type="dcterms:W3CDTF">2024-02-28T17:40:00Z</dcterms:modified>
</cp:coreProperties>
</file>