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62510E" w:rsidP="00F8794C">
      <w:pPr>
        <w:rPr>
          <w:rFonts w:cs="DIN Pro Regular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D4B3E" wp14:editId="09FC63E4">
                <wp:simplePos x="685800" y="32099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673927" cy="651164"/>
                <wp:effectExtent l="0" t="0" r="0" b="0"/>
                <wp:wrapSquare wrapText="bothSides"/>
                <wp:docPr id="6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27" cy="65116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10E" w:rsidRPr="00FF4B10" w:rsidRDefault="0062510E" w:rsidP="006251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FF4B10">
                              <w:rPr>
                                <w:rFonts w:ascii="Encode Sans" w:hAnsi="Encode Sans" w:cstheme="minorBidi"/>
                                <w:b/>
                                <w:color w:val="000000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5BD4B3E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0;margin-top:0;width:210.55pt;height:51.25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" filled="f" stroked="f">
                <v:textbox>
                  <w:txbxContent>
                    <w:p w:rsidR="0062510E" w:rsidRPr="00FF4B10" w:rsidRDefault="0062510E" w:rsidP="006251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FF4B10">
                        <w:rPr>
                          <w:rFonts w:ascii="Encode Sans" w:hAnsi="Encode Sans" w:cstheme="minorBidi"/>
                          <w:b/>
                          <w:color w:val="000000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Default="004C5C47" w:rsidP="00F8794C">
      <w:pPr>
        <w:rPr>
          <w:rFonts w:cs="DIN Pro Regular"/>
        </w:rPr>
      </w:pPr>
    </w:p>
    <w:p w:rsidR="0062510E" w:rsidRDefault="0062510E" w:rsidP="00F8794C">
      <w:pPr>
        <w:rPr>
          <w:rFonts w:cs="DIN Pro Regular"/>
        </w:rPr>
      </w:pPr>
    </w:p>
    <w:p w:rsidR="0062510E" w:rsidRDefault="0062510E" w:rsidP="00F8794C">
      <w:pPr>
        <w:rPr>
          <w:rFonts w:cs="DIN Pro Regular"/>
        </w:rPr>
      </w:pPr>
    </w:p>
    <w:p w:rsidR="0062510E" w:rsidRDefault="0062510E" w:rsidP="00F8794C">
      <w:pPr>
        <w:rPr>
          <w:rFonts w:cs="DIN Pro Regular"/>
        </w:rPr>
      </w:pPr>
    </w:p>
    <w:p w:rsidR="0062510E" w:rsidRDefault="0062510E" w:rsidP="00F8794C">
      <w:pPr>
        <w:rPr>
          <w:rFonts w:cs="DIN Pro Regular"/>
        </w:rPr>
      </w:pPr>
    </w:p>
    <w:sectPr w:rsidR="0062510E" w:rsidSect="006C3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49" w:rsidRDefault="00DE1D49" w:rsidP="00EA5418">
      <w:pPr>
        <w:spacing w:after="0" w:line="240" w:lineRule="auto"/>
      </w:pPr>
      <w:r>
        <w:separator/>
      </w:r>
    </w:p>
  </w:endnote>
  <w:endnote w:type="continuationSeparator" w:id="0">
    <w:p w:rsidR="00DE1D49" w:rsidRDefault="00DE1D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Times New Roman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22B74E" id="12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714788" w:rsidRPr="00714788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4A" w:rsidRDefault="00990F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49" w:rsidRDefault="00DE1D49" w:rsidP="00EA5418">
      <w:pPr>
        <w:spacing w:after="0" w:line="240" w:lineRule="auto"/>
      </w:pPr>
      <w:r>
        <w:separator/>
      </w:r>
    </w:p>
  </w:footnote>
  <w:footnote w:type="continuationSeparator" w:id="0">
    <w:p w:rsidR="00DE1D49" w:rsidRDefault="00DE1D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1" o:spid="_x0000_s1027" style="position:absolute;margin-left:189pt;margin-top:-21.9pt;width:288.6pt;height:34pt;z-index:251657728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7A97F8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62510E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7CD645" wp14:editId="4934FB6B">
              <wp:simplePos x="0" y="0"/>
              <wp:positionH relativeFrom="column">
                <wp:posOffset>6730365</wp:posOffset>
              </wp:positionH>
              <wp:positionV relativeFrom="paragraph">
                <wp:posOffset>-122555</wp:posOffset>
              </wp:positionV>
              <wp:extent cx="1779270" cy="495300"/>
              <wp:effectExtent l="0" t="0" r="0" b="0"/>
              <wp:wrapNone/>
              <wp:docPr id="3" name="Cuadro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9270" cy="4953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62510E" w:rsidRDefault="0062510E" w:rsidP="0062510E">
                          <w:pPr>
                            <w:spacing w:after="0" w:line="240" w:lineRule="auto"/>
                            <w:rPr>
                              <w:rFonts w:cs="Calibri"/>
                              <w:color w:val="CDA57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CDA579"/>
                              <w:sz w:val="24"/>
                              <w:szCs w:val="24"/>
                            </w:rPr>
                            <w:t xml:space="preserve"> Paraestatal</w:t>
                          </w:r>
                          <w:r>
                            <w:rPr>
                              <w:rFonts w:cs="Calibri"/>
                              <w:color w:val="CDA579"/>
                              <w:sz w:val="24"/>
                              <w:szCs w:val="24"/>
                            </w:rPr>
                            <w:t xml:space="preserve"> TAM Energía Alianza S.A. de C.V.</w:t>
                          </w:r>
                        </w:p>
                        <w:p w:rsidR="0062510E" w:rsidRDefault="0062510E" w:rsidP="0062510E"/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7CD645" id="_x0000_t202" coordsize="21600,21600" o:spt="202" path="m,l,21600r21600,l21600,xe">
              <v:stroke joinstyle="miter"/>
              <v:path gradientshapeok="t" o:connecttype="rect"/>
            </v:shapetype>
            <v:shape id="CuadroTexto 12" o:spid="_x0000_s1032" type="#_x0000_t202" style="position:absolute;left:0;text-align:left;margin-left:529.95pt;margin-top:-9.65pt;width:140.1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" filled="f" stroked="f">
              <v:textbox>
                <w:txbxContent>
                  <w:p w:rsidR="0062510E" w:rsidRDefault="0062510E" w:rsidP="0062510E">
                    <w:pPr>
                      <w:spacing w:after="0" w:line="240" w:lineRule="auto"/>
                      <w:rPr>
                        <w:rFonts w:cs="Calibri"/>
                        <w:color w:val="CDA579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color w:val="CDA579"/>
                        <w:sz w:val="24"/>
                        <w:szCs w:val="24"/>
                      </w:rPr>
                      <w:t xml:space="preserve"> Paraestatal</w:t>
                    </w:r>
                    <w:r>
                      <w:rPr>
                        <w:rFonts w:cs="Calibri"/>
                        <w:color w:val="CDA579"/>
                        <w:sz w:val="24"/>
                        <w:szCs w:val="24"/>
                      </w:rPr>
                      <w:t xml:space="preserve"> TAM Energía Alianza S.A. de C.V.</w:t>
                    </w:r>
                  </w:p>
                  <w:p w:rsidR="0062510E" w:rsidRDefault="0062510E" w:rsidP="0062510E"/>
                </w:txbxContent>
              </v:textbox>
            </v:shape>
          </w:pict>
        </mc:Fallback>
      </mc:AlternateContent>
    </w:r>
    <w:r w:rsidR="009F13CA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89C5E51" wp14:editId="61DB0D0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983EF0" w:rsidRDefault="0062510E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proofErr w:type="spellStart"/>
    <w:r w:rsidRPr="0062510E">
      <w:rPr>
        <w:rFonts w:ascii="Encode Sans" w:hAnsi="Encode Sans" w:cs="DIN Pro Regular"/>
      </w:rPr>
      <w:t>Tam</w:t>
    </w:r>
    <w:proofErr w:type="spellEnd"/>
    <w:r w:rsidRPr="0062510E">
      <w:rPr>
        <w:rFonts w:ascii="Encode Sans" w:hAnsi="Encode Sans" w:cs="DIN Pro Regular"/>
      </w:rPr>
      <w:t xml:space="preserve"> Energía Alianza, S.A. </w:t>
    </w:r>
    <w:r w:rsidR="00990F4A">
      <w:rPr>
        <w:rFonts w:ascii="Encode Sans" w:hAnsi="Encode Sans" w:cs="DIN Pro Regular"/>
      </w:rPr>
      <w:t>de</w:t>
    </w:r>
    <w:r w:rsidRPr="0062510E">
      <w:rPr>
        <w:rFonts w:ascii="Encode Sans" w:hAnsi="Encode Sans" w:cs="DIN Pro Regular"/>
      </w:rPr>
      <w:t xml:space="preserve"> C.V.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1554AB" wp14:editId="075DDB0C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4A" w:rsidRDefault="00990F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95D2A"/>
    <w:rsid w:val="002A70B3"/>
    <w:rsid w:val="002A7828"/>
    <w:rsid w:val="002B0647"/>
    <w:rsid w:val="002B3310"/>
    <w:rsid w:val="002D4934"/>
    <w:rsid w:val="002E4230"/>
    <w:rsid w:val="002F6C3D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0274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D78CA"/>
    <w:rsid w:val="005E1B9E"/>
    <w:rsid w:val="006048D2"/>
    <w:rsid w:val="00611E39"/>
    <w:rsid w:val="0062510E"/>
    <w:rsid w:val="00640AD2"/>
    <w:rsid w:val="00654A54"/>
    <w:rsid w:val="0065609A"/>
    <w:rsid w:val="00685D1E"/>
    <w:rsid w:val="006C3BBE"/>
    <w:rsid w:val="006E77DD"/>
    <w:rsid w:val="00714788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90F4A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E1D49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F31A-188E-4962-9269-971E0318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2</cp:revision>
  <cp:lastPrinted>2023-01-06T20:38:00Z</cp:lastPrinted>
  <dcterms:created xsi:type="dcterms:W3CDTF">2024-03-07T19:45:00Z</dcterms:created>
  <dcterms:modified xsi:type="dcterms:W3CDTF">2024-03-07T19:45:00Z</dcterms:modified>
</cp:coreProperties>
</file>