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8E0" w14:textId="77777777" w:rsidR="001414C8" w:rsidRDefault="001414C8" w:rsidP="000A1A83">
      <w:pPr>
        <w:pStyle w:val="Texto"/>
      </w:pPr>
    </w:p>
    <w:p w14:paraId="0CEF01CA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482451F6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34693152" w14:textId="77777777" w:rsidR="00372F40" w:rsidRPr="003951D1" w:rsidRDefault="00372F40" w:rsidP="003951D1">
      <w:pPr>
        <w:jc w:val="center"/>
        <w:rPr>
          <w:rFonts w:cs="DIN Pro Regular"/>
          <w:b/>
          <w:bCs/>
          <w:sz w:val="44"/>
          <w:szCs w:val="34"/>
        </w:rPr>
      </w:pPr>
    </w:p>
    <w:p w14:paraId="155E2C1F" w14:textId="44FA6037" w:rsidR="0079582C" w:rsidRPr="008673A1" w:rsidRDefault="006534C4" w:rsidP="003951D1">
      <w:pPr>
        <w:pStyle w:val="Prrafodelista"/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8673A1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283722B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63AFC7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FF3B64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93C41E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57B90B6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0F6D850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8D55EDC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CA50A0B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27F25F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2DFF94E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56BDBE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5DF4FEE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1DF7BCE0" w14:textId="77777777" w:rsidR="006534C4" w:rsidRPr="00B634D1" w:rsidRDefault="006534C4" w:rsidP="006534C4">
      <w:pPr>
        <w:pStyle w:val="Prrafodelista"/>
        <w:rPr>
          <w:rFonts w:cs="DIN Pro Regular"/>
        </w:rPr>
      </w:pPr>
    </w:p>
    <w:sectPr w:rsidR="006534C4" w:rsidRPr="00B634D1" w:rsidSect="00AD62F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701" w:right="1077" w:bottom="1440" w:left="107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2A43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2E728E9E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8C7C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4C1FE" wp14:editId="36D2F59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B1109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AF967B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3017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6241378" wp14:editId="410BC13A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6D880C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9160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0F471F47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161C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B150275" wp14:editId="100C00F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0B7B7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6594EC0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D2FAED3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40FAA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139F92D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818F61D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50275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B00B7B7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6594EC0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D2FAED3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DE40FAA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139F92D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818F61D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8EFCD8" wp14:editId="0386CBE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5B01C" id="4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109" w14:textId="16E23DA9" w:rsidR="008B65D7" w:rsidRDefault="0079133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56D9E" wp14:editId="3007CE22">
              <wp:simplePos x="0" y="0"/>
              <wp:positionH relativeFrom="column">
                <wp:posOffset>6316980</wp:posOffset>
              </wp:positionH>
              <wp:positionV relativeFrom="paragraph">
                <wp:posOffset>-97790</wp:posOffset>
              </wp:positionV>
              <wp:extent cx="2819400" cy="7524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4F13C" w14:textId="4FF15D58" w:rsidR="008B65D7" w:rsidRPr="001414C8" w:rsidRDefault="00791338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8280C3" wp14:editId="11085772">
                                <wp:extent cx="1562100" cy="695325"/>
                                <wp:effectExtent l="0" t="0" r="0" b="9525"/>
                                <wp:docPr id="5" name="Picture 2" descr="Un letrero de color negro&#10;&#10;Descripción generada automáticamente con confianza media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BED0FCA-1775-4F89-AAFF-9EA87E9F5601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 descr="Un letrero de color negro&#10;&#10;Descripción generada automáticamente con confianza media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BED0FCA-1775-4F89-AAFF-9EA87E9F5601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65D7" w:rsidRPr="001414C8">
                            <w:rPr>
                              <w:rFonts w:ascii="Encode Sans" w:hAnsi="Encode Sans" w:cs="DIN Pro Regular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7B77F17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6D9E" id="2 Rectángulo" o:spid="_x0000_s1031" style="position:absolute;margin-left:497.4pt;margin-top:-7.7pt;width:22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" stroked="f" strokeweight="1.5pt">
              <v:textbox>
                <w:txbxContent>
                  <w:p w14:paraId="5A54F13C" w14:textId="4FF15D58" w:rsidR="008B65D7" w:rsidRPr="001414C8" w:rsidRDefault="00791338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8280C3" wp14:editId="11085772">
                          <wp:extent cx="1562100" cy="695325"/>
                          <wp:effectExtent l="0" t="0" r="0" b="9525"/>
                          <wp:docPr id="5" name="Picture 2" descr="Un letrero de color negro&#10;&#10;Descripción generada automáticamente con confianza media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BED0FCA-1775-4F89-AAFF-9EA87E9F5601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 descr="Un letrero de color negro&#10;&#10;Descripción generada automáticamente con confianza media">
                                    <a:extLst>
                                      <a:ext uri="{FF2B5EF4-FFF2-40B4-BE49-F238E27FC236}">
                                        <a16:creationId xmlns:a16="http://schemas.microsoft.com/office/drawing/2014/main" id="{9BED0FCA-1775-4F89-AAFF-9EA87E9F5601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65D7" w:rsidRPr="001414C8">
                      <w:rPr>
                        <w:rFonts w:ascii="Encode Sans" w:hAnsi="Encode Sans" w:cs="DIN Pro Regular"/>
                        <w:b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14:paraId="07B77F17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5482F4F" wp14:editId="2A50C464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117B1DDD" w14:textId="207D205C" w:rsidR="004A19F9" w:rsidRPr="00430721" w:rsidRDefault="00791338" w:rsidP="001414C8">
    <w:pPr>
      <w:pStyle w:val="Encabezado"/>
      <w:jc w:val="center"/>
      <w:rPr>
        <w:rFonts w:ascii="Encode Sans" w:hAnsi="Encode Sans" w:cs="DIN Pro Regular"/>
      </w:rPr>
    </w:pPr>
    <w:r w:rsidRPr="00791338">
      <w:rPr>
        <w:rFonts w:ascii="Encode Sans" w:hAnsi="Encode Sans" w:cs="DIN Pro Regular"/>
      </w:rPr>
      <w:t>Fiscalía General de Justicia del Estado de Tamaulipas</w:t>
    </w:r>
  </w:p>
  <w:p w14:paraId="3B3567B9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AD90624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6541BB2" wp14:editId="03B733A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13490250">
    <w:abstractNumId w:val="0"/>
  </w:num>
  <w:num w:numId="2" w16cid:durableId="371924137">
    <w:abstractNumId w:val="1"/>
  </w:num>
  <w:num w:numId="3" w16cid:durableId="135416566">
    <w:abstractNumId w:val="3"/>
  </w:num>
  <w:num w:numId="4" w16cid:durableId="26407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33D9F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951D1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A6E90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1338"/>
    <w:rsid w:val="0079582C"/>
    <w:rsid w:val="007C6EB9"/>
    <w:rsid w:val="007D6E9A"/>
    <w:rsid w:val="00811DAC"/>
    <w:rsid w:val="008673A1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D62FC"/>
    <w:rsid w:val="00B634D1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340608"/>
  <w15:docId w15:val="{B47B570B-21D7-4B9A-84C9-4791436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Puga Palomo Perla Guadalupe</cp:lastModifiedBy>
  <cp:revision>36</cp:revision>
  <cp:lastPrinted>2024-02-24T03:06:00Z</cp:lastPrinted>
  <dcterms:created xsi:type="dcterms:W3CDTF">2021-01-09T00:38:00Z</dcterms:created>
  <dcterms:modified xsi:type="dcterms:W3CDTF">2024-02-26T22:28:00Z</dcterms:modified>
</cp:coreProperties>
</file>