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F0" w:rsidRDefault="00C857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AD002B" w:rsidP="00F8794C">
      <w:pPr>
        <w:jc w:val="center"/>
        <w:rPr>
          <w:rFonts w:cs="DIN Pro Regular"/>
          <w:b/>
        </w:rPr>
      </w:pPr>
      <w:r w:rsidRPr="00651F1B">
        <w:rPr>
          <w:rFonts w:cs="DIN Pro Regular"/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2BB5C668" wp14:editId="77895167">
                <wp:simplePos x="0" y="0"/>
                <wp:positionH relativeFrom="column">
                  <wp:posOffset>2702560</wp:posOffset>
                </wp:positionH>
                <wp:positionV relativeFrom="paragraph">
                  <wp:posOffset>285115</wp:posOffset>
                </wp:positionV>
                <wp:extent cx="2360930" cy="1404620"/>
                <wp:effectExtent l="0" t="0" r="0" b="76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F1B" w:rsidRPr="00AD002B" w:rsidRDefault="00651F1B" w:rsidP="00651F1B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</w:pPr>
                            <w:r w:rsidRPr="00AD002B"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B5C66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2.8pt;margin-top:22.45pt;width:185.9pt;height:110.6pt;z-index:2516439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" stroked="f">
                <v:textbox style="mso-fit-shape-to-text:t">
                  <w:txbxContent>
                    <w:p w:rsidR="00651F1B" w:rsidRPr="00AD002B" w:rsidRDefault="00651F1B" w:rsidP="00651F1B">
                      <w:pPr>
                        <w:jc w:val="center"/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</w:pPr>
                      <w:r w:rsidRPr="00AD002B"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AD002B" w:rsidRDefault="00AD002B" w:rsidP="00F8794C">
      <w:pPr>
        <w:rPr>
          <w:rFonts w:cs="DIN Pro Regular"/>
        </w:rPr>
      </w:pPr>
    </w:p>
    <w:p w:rsidR="00AD002B" w:rsidRDefault="00AD002B" w:rsidP="00F8794C">
      <w:pPr>
        <w:rPr>
          <w:rFonts w:cs="DIN Pro Regular"/>
        </w:rPr>
      </w:pPr>
    </w:p>
    <w:p w:rsidR="00AD002B" w:rsidRPr="00FC6BF7" w:rsidRDefault="00AD002B" w:rsidP="00F8794C">
      <w:pPr>
        <w:rPr>
          <w:rFonts w:cs="DIN Pro Regular"/>
        </w:rPr>
      </w:pPr>
      <w:bookmarkStart w:id="0" w:name="_GoBack"/>
      <w:bookmarkEnd w:id="0"/>
    </w:p>
    <w:sectPr w:rsidR="00AD002B" w:rsidRPr="00FC6BF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387" w:rsidRDefault="00207387" w:rsidP="00EA5418">
      <w:pPr>
        <w:spacing w:after="0" w:line="240" w:lineRule="auto"/>
      </w:pPr>
      <w:r>
        <w:separator/>
      </w:r>
    </w:p>
  </w:endnote>
  <w:endnote w:type="continuationSeparator" w:id="0">
    <w:p w:rsidR="00207387" w:rsidRDefault="0020738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EAB56C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9D5152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A7112B" w:rsidRPr="00A7112B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387" w:rsidRDefault="00207387" w:rsidP="00EA5418">
      <w:pPr>
        <w:spacing w:after="0" w:line="240" w:lineRule="auto"/>
      </w:pPr>
      <w:r>
        <w:separator/>
      </w:r>
    </w:p>
  </w:footnote>
  <w:footnote w:type="continuationSeparator" w:id="0">
    <w:p w:rsidR="00207387" w:rsidRDefault="0020738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9D356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B2" w:rsidRDefault="00651F1B" w:rsidP="00651F1B">
    <w:pPr>
      <w:pStyle w:val="Encabezado"/>
      <w:jc w:val="right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71552" behindDoc="0" locked="0" layoutInCell="1" allowOverlap="1" wp14:anchorId="477798ED" wp14:editId="52328467">
          <wp:simplePos x="0" y="0"/>
          <wp:positionH relativeFrom="margin">
            <wp:posOffset>1905</wp:posOffset>
          </wp:positionH>
          <wp:positionV relativeFrom="margin">
            <wp:posOffset>-1141730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" w:hAnsi="Helvetica" w:cs="Arial"/>
        <w:noProof/>
        <w:lang w:eastAsia="es-MX"/>
      </w:rPr>
      <w:drawing>
        <wp:inline distT="0" distB="0" distL="0" distR="0" wp14:anchorId="3A627932" wp14:editId="6ED0486E">
          <wp:extent cx="1095375" cy="1106959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059" cy="11430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651F1B" w:rsidRDefault="00651F1B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  <w:b/>
      </w:rPr>
    </w:pPr>
    <w:r w:rsidRPr="00651F1B">
      <w:rPr>
        <w:rFonts w:ascii="Encode Sans" w:hAnsi="Encode Sans" w:cs="DIN Pro Regular"/>
        <w:b/>
      </w:rPr>
      <w:t>Congreso del Estado Libre y Soberano de Tamaulipas</w:t>
    </w:r>
  </w:p>
  <w:p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06F5FE17" wp14:editId="26217593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92E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77183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442B9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1F1B"/>
    <w:rsid w:val="00654A54"/>
    <w:rsid w:val="0065609A"/>
    <w:rsid w:val="00685D1E"/>
    <w:rsid w:val="006C3BBE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7112B"/>
    <w:rsid w:val="00A97D2E"/>
    <w:rsid w:val="00AB13B7"/>
    <w:rsid w:val="00AD002B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57F0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DE2DE8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530E7BCD-213C-40BE-B0EF-8814E54A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54D6-12B1-441D-8991-4E066CAC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ECS</cp:lastModifiedBy>
  <cp:revision>29</cp:revision>
  <cp:lastPrinted>2023-01-06T20:38:00Z</cp:lastPrinted>
  <dcterms:created xsi:type="dcterms:W3CDTF">2021-01-09T00:43:00Z</dcterms:created>
  <dcterms:modified xsi:type="dcterms:W3CDTF">2024-02-23T04:34:00Z</dcterms:modified>
</cp:coreProperties>
</file>