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0859F4" w:rsidRPr="000859F4" w:rsidRDefault="000859F4" w:rsidP="000859F4">
      <w:pPr>
        <w:pStyle w:val="Prrafodelista"/>
        <w:numPr>
          <w:ilvl w:val="0"/>
          <w:numId w:val="4"/>
        </w:numPr>
        <w:rPr>
          <w:rFonts w:cs="DIN Pro Regular"/>
          <w:sz w:val="20"/>
          <w:szCs w:val="20"/>
        </w:rPr>
      </w:pPr>
      <w:r w:rsidRPr="000859F4">
        <w:rPr>
          <w:rFonts w:cs="DIN Pro Regular"/>
          <w:sz w:val="20"/>
          <w:szCs w:val="20"/>
        </w:rPr>
        <w:t>Demanda por Despido Injustificado. Expediente 279/E/2018</w:t>
      </w:r>
    </w:p>
    <w:p w:rsidR="000859F4" w:rsidRPr="000859F4" w:rsidRDefault="000859F4" w:rsidP="000859F4">
      <w:pPr>
        <w:pStyle w:val="Prrafodelista"/>
        <w:rPr>
          <w:rFonts w:cs="DIN Pro Regular"/>
          <w:sz w:val="20"/>
          <w:szCs w:val="20"/>
        </w:rPr>
      </w:pPr>
      <w:r w:rsidRPr="000859F4">
        <w:rPr>
          <w:rFonts w:cs="DIN Pro Regular"/>
          <w:sz w:val="20"/>
          <w:szCs w:val="20"/>
        </w:rPr>
        <w:t>Concepto de la Obligación: Reconocimiento de antigüedad desde el 02 de Septiembre del 2003 hasta la primera quincena del mes de noviembre de 2017. Procedimiento legal en revisión por materia de amparo.</w:t>
      </w:r>
    </w:p>
    <w:p w:rsidR="000859F4" w:rsidRPr="000859F4" w:rsidRDefault="000859F4" w:rsidP="000859F4">
      <w:pPr>
        <w:pStyle w:val="Prrafodelista"/>
        <w:rPr>
          <w:rFonts w:cs="DIN Pro Regular"/>
          <w:sz w:val="20"/>
          <w:szCs w:val="20"/>
        </w:rPr>
      </w:pPr>
      <w:r w:rsidRPr="000859F4">
        <w:rPr>
          <w:rFonts w:cs="DIN Pro Regular"/>
          <w:sz w:val="20"/>
          <w:szCs w:val="20"/>
        </w:rPr>
        <w:t xml:space="preserve"> Importe de la obligación. Se desconoce aún.</w:t>
      </w:r>
    </w:p>
    <w:p w:rsidR="000859F4" w:rsidRPr="000859F4" w:rsidRDefault="000859F4" w:rsidP="000859F4">
      <w:pPr>
        <w:pStyle w:val="Prrafodelista"/>
        <w:rPr>
          <w:rFonts w:cs="DIN Pro Regular"/>
          <w:sz w:val="20"/>
          <w:szCs w:val="20"/>
        </w:rPr>
      </w:pPr>
    </w:p>
    <w:p w:rsidR="000859F4" w:rsidRPr="000859F4" w:rsidRDefault="000859F4" w:rsidP="000859F4">
      <w:pPr>
        <w:pStyle w:val="Prrafodelista"/>
        <w:numPr>
          <w:ilvl w:val="0"/>
          <w:numId w:val="4"/>
        </w:numPr>
        <w:rPr>
          <w:rFonts w:cs="DIN Pro Regular"/>
          <w:sz w:val="20"/>
          <w:szCs w:val="20"/>
        </w:rPr>
      </w:pPr>
      <w:r w:rsidRPr="000859F4">
        <w:rPr>
          <w:rFonts w:cs="DIN Pro Regular"/>
          <w:sz w:val="20"/>
          <w:szCs w:val="20"/>
        </w:rPr>
        <w:t>D</w:t>
      </w:r>
      <w:r>
        <w:rPr>
          <w:rFonts w:cs="DIN Pro Regular"/>
          <w:sz w:val="20"/>
          <w:szCs w:val="20"/>
        </w:rPr>
        <w:t>emanda por Despido Injustificad</w:t>
      </w:r>
      <w:r w:rsidRPr="000859F4">
        <w:rPr>
          <w:rFonts w:cs="DIN Pro Regular"/>
          <w:sz w:val="20"/>
          <w:szCs w:val="20"/>
        </w:rPr>
        <w:t>. Expediente 296/I/2009</w:t>
      </w:r>
    </w:p>
    <w:p w:rsidR="000859F4" w:rsidRPr="000859F4" w:rsidRDefault="000859F4" w:rsidP="000859F4">
      <w:pPr>
        <w:pStyle w:val="Prrafodelista"/>
        <w:rPr>
          <w:rFonts w:cs="DIN Pro Regular"/>
          <w:sz w:val="20"/>
          <w:szCs w:val="20"/>
        </w:rPr>
      </w:pPr>
      <w:r w:rsidRPr="000859F4">
        <w:rPr>
          <w:rFonts w:cs="DIN Pro Regular"/>
          <w:sz w:val="20"/>
          <w:szCs w:val="20"/>
        </w:rPr>
        <w:t>Concepto de la Obligación: Pagó de indemnización y demás prestaciones por despido injustificado en caso de que la Universidad sea condenada.</w:t>
      </w:r>
    </w:p>
    <w:p w:rsidR="000859F4" w:rsidRPr="000859F4" w:rsidRDefault="000859F4" w:rsidP="000859F4">
      <w:pPr>
        <w:pStyle w:val="Prrafodelista"/>
        <w:rPr>
          <w:rFonts w:cs="DIN Pro Regular"/>
          <w:sz w:val="20"/>
          <w:szCs w:val="20"/>
        </w:rPr>
      </w:pPr>
      <w:r w:rsidRPr="000859F4">
        <w:rPr>
          <w:rFonts w:cs="DIN Pro Regular"/>
          <w:sz w:val="20"/>
          <w:szCs w:val="20"/>
        </w:rPr>
        <w:t>Importe de la obligación. Se desconoce aún.</w:t>
      </w:r>
    </w:p>
    <w:p w:rsidR="006D678D" w:rsidRPr="00C7169B" w:rsidRDefault="006D678D" w:rsidP="000859F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7A" w:rsidRDefault="00B0667A" w:rsidP="00EA5418">
      <w:pPr>
        <w:spacing w:after="0" w:line="240" w:lineRule="auto"/>
      </w:pPr>
      <w:r>
        <w:separator/>
      </w:r>
    </w:p>
  </w:endnote>
  <w:endnote w:type="continuationSeparator" w:id="0">
    <w:p w:rsidR="00B0667A" w:rsidRDefault="00B066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2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03652" wp14:editId="2A70AC5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0859F4" w:rsidRPr="000859F4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90B3E4" wp14:editId="2D51F856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713C2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CB1965" w:rsidRPr="00CB1965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7A" w:rsidRDefault="00B0667A" w:rsidP="00EA5418">
      <w:pPr>
        <w:spacing w:after="0" w:line="240" w:lineRule="auto"/>
      </w:pPr>
      <w:r>
        <w:separator/>
      </w:r>
    </w:p>
  </w:footnote>
  <w:footnote w:type="continuationSeparator" w:id="0">
    <w:p w:rsidR="00B0667A" w:rsidRDefault="00B066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1F3FD2" wp14:editId="7DE03B5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199EE" wp14:editId="3B8AF5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492754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5D03EDF2" wp14:editId="7ACC3327">
          <wp:simplePos x="0" y="0"/>
          <wp:positionH relativeFrom="column">
            <wp:posOffset>7174230</wp:posOffset>
          </wp:positionH>
          <wp:positionV relativeFrom="paragraph">
            <wp:posOffset>-173990</wp:posOffset>
          </wp:positionV>
          <wp:extent cx="1057275" cy="638175"/>
          <wp:effectExtent l="0" t="0" r="9525" b="9525"/>
          <wp:wrapNone/>
          <wp:docPr id="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06D361FF" wp14:editId="76632CC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AA7C6C" w:rsidRDefault="00364E62" w:rsidP="001414C8">
    <w:pPr>
      <w:pStyle w:val="Encabezado"/>
      <w:jc w:val="center"/>
      <w:rPr>
        <w:rFonts w:ascii="Encode Sans" w:hAnsi="Encode Sans" w:cs="DIN Pro Regular"/>
      </w:rPr>
    </w:pPr>
    <w:r w:rsidRPr="00AA7C6C">
      <w:rPr>
        <w:rFonts w:ascii="Encode Sans" w:hAnsi="Encode Sans" w:cs="DIN Pro Regular"/>
      </w:rPr>
      <w:t>Universidad Tecnológica de Altamira,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BACB61" wp14:editId="7A191B7B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8E1FA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859F4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4E62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2754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27F67"/>
    <w:rsid w:val="00831640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A7C6C"/>
    <w:rsid w:val="00B0667A"/>
    <w:rsid w:val="00B75A49"/>
    <w:rsid w:val="00B849EE"/>
    <w:rsid w:val="00B87C95"/>
    <w:rsid w:val="00BA2940"/>
    <w:rsid w:val="00C40324"/>
    <w:rsid w:val="00C667F0"/>
    <w:rsid w:val="00C7169B"/>
    <w:rsid w:val="00CA5FD6"/>
    <w:rsid w:val="00CB1965"/>
    <w:rsid w:val="00D055EC"/>
    <w:rsid w:val="00D3473E"/>
    <w:rsid w:val="00D3570F"/>
    <w:rsid w:val="00D370EA"/>
    <w:rsid w:val="00D53C22"/>
    <w:rsid w:val="00D6171F"/>
    <w:rsid w:val="00D97656"/>
    <w:rsid w:val="00DE17C4"/>
    <w:rsid w:val="00E32708"/>
    <w:rsid w:val="00EA5418"/>
    <w:rsid w:val="00EA7DA2"/>
    <w:rsid w:val="00ED13CA"/>
    <w:rsid w:val="00ED7504"/>
    <w:rsid w:val="00EE1F1F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E264-6DDD-4860-B23C-5CEDC04A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USR</cp:lastModifiedBy>
  <cp:revision>30</cp:revision>
  <cp:lastPrinted>2017-12-12T18:23:00Z</cp:lastPrinted>
  <dcterms:created xsi:type="dcterms:W3CDTF">2021-01-09T00:38:00Z</dcterms:created>
  <dcterms:modified xsi:type="dcterms:W3CDTF">2023-02-23T14:46:00Z</dcterms:modified>
</cp:coreProperties>
</file>