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C8" w:rsidRDefault="001414C8" w:rsidP="00540418">
      <w:pPr>
        <w:jc w:val="center"/>
        <w:rPr>
          <w:rFonts w:ascii="Encode Sans" w:hAnsi="Encode Sans" w:cs="Arial"/>
          <w:b/>
          <w:sz w:val="24"/>
          <w:szCs w:val="24"/>
        </w:rPr>
      </w:pPr>
    </w:p>
    <w:p w:rsidR="00061305" w:rsidRPr="009C4C92" w:rsidRDefault="009C4C92" w:rsidP="00540418">
      <w:pPr>
        <w:jc w:val="center"/>
        <w:rPr>
          <w:rFonts w:ascii="Encode Sans" w:hAnsi="Encode Sans" w:cs="Arial"/>
          <w:b/>
          <w:sz w:val="24"/>
          <w:szCs w:val="24"/>
        </w:rPr>
      </w:pPr>
      <w:r w:rsidRPr="009C4C92">
        <w:rPr>
          <w:rFonts w:ascii="Encode Sans" w:hAnsi="Encode Sans" w:cs="Arial"/>
          <w:b/>
          <w:sz w:val="24"/>
          <w:szCs w:val="24"/>
        </w:rPr>
        <w:t>CUENTA P</w:t>
      </w:r>
      <w:r>
        <w:rPr>
          <w:rFonts w:ascii="Encode Sans" w:hAnsi="Encode Sans" w:cs="Arial"/>
          <w:b/>
          <w:sz w:val="24"/>
          <w:szCs w:val="24"/>
        </w:rPr>
        <w:t>Ú</w:t>
      </w:r>
      <w:r w:rsidRPr="009C4C92">
        <w:rPr>
          <w:rFonts w:ascii="Encode Sans" w:hAnsi="Encode Sans" w:cs="Arial"/>
          <w:b/>
          <w:sz w:val="24"/>
          <w:szCs w:val="24"/>
        </w:rPr>
        <w:t>BLICA 2022</w:t>
      </w:r>
    </w:p>
    <w:p w:rsidR="00372F40" w:rsidRPr="00394A71" w:rsidRDefault="00540418" w:rsidP="00540418">
      <w:pPr>
        <w:jc w:val="center"/>
        <w:rPr>
          <w:rFonts w:ascii="Encode Sans" w:hAnsi="Encode Sans" w:cs="DIN Pro Regular"/>
          <w:b/>
          <w:sz w:val="24"/>
          <w:szCs w:val="24"/>
        </w:rPr>
      </w:pPr>
      <w:r w:rsidRPr="00394A71">
        <w:rPr>
          <w:rFonts w:ascii="Encode Sans" w:hAnsi="Encode Sans" w:cs="DIN Pro Regular"/>
          <w:b/>
          <w:sz w:val="24"/>
          <w:szCs w:val="24"/>
        </w:rPr>
        <w:t>Informe de Pasivos Contingentes</w:t>
      </w:r>
    </w:p>
    <w:p w:rsidR="006C32F3" w:rsidRDefault="006C32F3" w:rsidP="00540418">
      <w:pPr>
        <w:jc w:val="center"/>
        <w:rPr>
          <w:rFonts w:cs="DIN Pro Regular"/>
          <w:b/>
          <w:sz w:val="24"/>
          <w:szCs w:val="24"/>
        </w:rPr>
      </w:pPr>
    </w:p>
    <w:p w:rsidR="006C32F3" w:rsidRPr="00C7169B" w:rsidRDefault="006C32F3" w:rsidP="00540418">
      <w:pPr>
        <w:jc w:val="center"/>
        <w:rPr>
          <w:rFonts w:cs="DIN Pro Regular"/>
          <w:b/>
          <w:sz w:val="24"/>
          <w:szCs w:val="24"/>
        </w:rPr>
      </w:pPr>
      <w:r>
        <w:rPr>
          <w:rFonts w:cs="DIN Pro Regular"/>
          <w:b/>
          <w:noProof/>
          <w:sz w:val="24"/>
          <w:szCs w:val="24"/>
          <w:lang w:eastAsia="es-MX"/>
        </w:rPr>
        <mc:AlternateContent>
          <mc:Choice Requires="wps">
            <w:drawing>
              <wp:anchor distT="45720" distB="45720" distL="114300" distR="114300" simplePos="0" relativeHeight="251658240" behindDoc="0" locked="0" layoutInCell="1" allowOverlap="1">
                <wp:simplePos x="0" y="0"/>
                <wp:positionH relativeFrom="column">
                  <wp:posOffset>946785</wp:posOffset>
                </wp:positionH>
                <wp:positionV relativeFrom="paragraph">
                  <wp:posOffset>12065</wp:posOffset>
                </wp:positionV>
                <wp:extent cx="7019290" cy="1142365"/>
                <wp:effectExtent l="3810" t="635"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2F3" w:rsidRPr="004B35DA" w:rsidRDefault="006C32F3" w:rsidP="006C32F3">
                            <w:pPr>
                              <w:jc w:val="both"/>
                              <w:rPr>
                                <w:rFonts w:asciiTheme="minorHAnsi" w:hAnsiTheme="minorHAnsi" w:cstheme="minorHAnsi"/>
                              </w:rPr>
                            </w:pPr>
                            <w:r w:rsidRPr="004B35DA">
                              <w:rPr>
                                <w:rFonts w:asciiTheme="minorHAnsi" w:hAnsiTheme="minorHAnsi" w:cstheme="minorHAnsi"/>
                              </w:rPr>
                              <w:t>Los Pasivos Contingentes registrados en los Estados Financieros corresponden a 4 juicios laborales que actualmente se encuentran en litigio en contra de la Universidad Politécnica de Victoria, los cuales se registran en las cuentas de orden contables 7.4.1.1. Demandas Judiciales en Proceso de Resolución y 7.4.2.1 Resoluciones de Demandas en Procesos Judiciales, por un importe de $2,457,583, cuya información obra en los expedientes del Área Jurídica de la Universidad Politécnica de Victoria.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left:0;text-align:left;margin-left:74.55pt;margin-top:.95pt;width:552.7pt;height:89.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" stroked="f">
                <v:textbox style="mso-fit-shape-to-text:t">
                  <w:txbxContent>
                    <w:p w:rsidR="006C32F3" w:rsidRPr="004B35DA" w:rsidRDefault="006C32F3" w:rsidP="006C32F3">
                      <w:pPr>
                        <w:jc w:val="both"/>
                        <w:rPr>
                          <w:rFonts w:asciiTheme="minorHAnsi" w:hAnsiTheme="minorHAnsi" w:cstheme="minorHAnsi"/>
                        </w:rPr>
                      </w:pPr>
                      <w:r w:rsidRPr="004B35DA">
                        <w:rPr>
                          <w:rFonts w:asciiTheme="minorHAnsi" w:hAnsiTheme="minorHAnsi" w:cstheme="minorHAnsi"/>
                        </w:rPr>
                        <w:t>Los Pasivos Contingentes registrados en los Estados Financieros corresponden a 4 juicios laborales que actualmente se encuentran en litigio en contra de la Universidad Politécnica de Victoria, los cuales se registran en las cuentas de orden contables 7.4.1.1. Demandas Judiciales en Proceso de Resolución y 7.4.2.1 Resoluciones de Demandas en Procesos Judiciales, por un importe de $2,457,583, cuya información obra en los expedientes del Área Jurídica de la Universidad Politécnica de Victoria.</w:t>
                      </w:r>
                    </w:p>
                  </w:txbxContent>
                </v:textbox>
                <w10:wrap type="square"/>
              </v:shape>
            </w:pict>
          </mc:Fallback>
        </mc:AlternateContent>
      </w:r>
    </w:p>
    <w:p w:rsidR="00372F40" w:rsidRPr="00C7169B" w:rsidRDefault="00372F40">
      <w:pPr>
        <w:rPr>
          <w:rFonts w:cs="DIN Pro Regular"/>
          <w:b/>
          <w:sz w:val="24"/>
          <w:szCs w:val="24"/>
        </w:rPr>
      </w:pPr>
    </w:p>
    <w:p w:rsidR="00500E22" w:rsidRPr="00C7169B" w:rsidRDefault="00500E22" w:rsidP="0079582C">
      <w:pPr>
        <w:jc w:val="center"/>
        <w:rPr>
          <w:rFonts w:cs="DIN Pro Regular"/>
          <w:sz w:val="20"/>
          <w:szCs w:val="20"/>
        </w:rPr>
      </w:pPr>
    </w:p>
    <w:p w:rsidR="006534C4" w:rsidRPr="00C7169B" w:rsidRDefault="006534C4" w:rsidP="006534C4">
      <w:pPr>
        <w:pStyle w:val="Prrafodelista"/>
        <w:rPr>
          <w:rFonts w:cs="DIN Pro Regular"/>
          <w:sz w:val="20"/>
          <w:szCs w:val="20"/>
        </w:rPr>
      </w:pPr>
    </w:p>
    <w:p w:rsidR="006534C4" w:rsidRPr="00C7169B" w:rsidRDefault="006534C4" w:rsidP="006534C4">
      <w:pPr>
        <w:pStyle w:val="Prrafodelista"/>
        <w:rPr>
          <w:rFonts w:cs="DIN Pro Regular"/>
          <w:sz w:val="20"/>
          <w:szCs w:val="20"/>
        </w:rPr>
      </w:pPr>
    </w:p>
    <w:p w:rsidR="006534C4" w:rsidRPr="00C7169B" w:rsidRDefault="006534C4" w:rsidP="006534C4">
      <w:pPr>
        <w:pStyle w:val="Prrafodelista"/>
        <w:rPr>
          <w:rFonts w:cs="DIN Pro Regular"/>
          <w:sz w:val="20"/>
          <w:szCs w:val="20"/>
        </w:rPr>
      </w:pPr>
    </w:p>
    <w:p w:rsidR="006534C4" w:rsidRPr="004B35DA" w:rsidRDefault="006534C4" w:rsidP="006534C4">
      <w:pPr>
        <w:pStyle w:val="Texto"/>
        <w:spacing w:after="0" w:line="240" w:lineRule="exact"/>
        <w:ind w:firstLine="0"/>
        <w:rPr>
          <w:rFonts w:asciiTheme="minorHAnsi" w:hAnsiTheme="minorHAnsi" w:cstheme="minorHAnsi"/>
          <w:sz w:val="20"/>
        </w:rPr>
      </w:pPr>
      <w:r w:rsidRPr="004B35DA">
        <w:rPr>
          <w:rFonts w:asciiTheme="minorHAnsi" w:hAnsiTheme="minorHAnsi" w:cstheme="minorHAnsi"/>
          <w:sz w:val="20"/>
        </w:rPr>
        <w:t xml:space="preserve">Bajo protesta de decir verdad declaramos que los Estados Financieros y sus </w:t>
      </w:r>
      <w:r w:rsidR="00620BE1" w:rsidRPr="004B35DA">
        <w:rPr>
          <w:rFonts w:asciiTheme="minorHAnsi" w:hAnsiTheme="minorHAnsi" w:cstheme="minorHAnsi"/>
          <w:sz w:val="20"/>
        </w:rPr>
        <w:t>N</w:t>
      </w:r>
      <w:r w:rsidRPr="004B35DA">
        <w:rPr>
          <w:rFonts w:asciiTheme="minorHAnsi" w:hAnsiTheme="minorHAnsi" w:cstheme="minorHAnsi"/>
          <w:sz w:val="20"/>
        </w:rPr>
        <w:t>otas</w:t>
      </w:r>
      <w:r w:rsidR="00626AD3" w:rsidRPr="004B35DA">
        <w:rPr>
          <w:rFonts w:asciiTheme="minorHAnsi" w:hAnsiTheme="minorHAnsi" w:cstheme="minorHAnsi"/>
          <w:sz w:val="20"/>
        </w:rPr>
        <w:t>,</w:t>
      </w:r>
      <w:r w:rsidRPr="004B35DA">
        <w:rPr>
          <w:rFonts w:asciiTheme="minorHAnsi" w:hAnsiTheme="minorHAnsi" w:cstheme="minorHAnsi"/>
          <w:sz w:val="20"/>
        </w:rPr>
        <w:t xml:space="preserve"> son razonablemente correctos y </w:t>
      </w:r>
      <w:r w:rsidR="005E3534" w:rsidRPr="004B35DA">
        <w:rPr>
          <w:rFonts w:asciiTheme="minorHAnsi" w:hAnsiTheme="minorHAnsi" w:cstheme="minorHAnsi"/>
          <w:sz w:val="20"/>
        </w:rPr>
        <w:t xml:space="preserve">son </w:t>
      </w:r>
      <w:r w:rsidRPr="004B35DA">
        <w:rPr>
          <w:rFonts w:asciiTheme="minorHAnsi" w:hAnsiTheme="minorHAnsi" w:cstheme="minorHAnsi"/>
          <w:sz w:val="20"/>
        </w:rPr>
        <w:t>responsabilidad del emisor</w:t>
      </w:r>
    </w:p>
    <w:p w:rsidR="006534C4" w:rsidRPr="004B35DA" w:rsidRDefault="006534C4" w:rsidP="006534C4">
      <w:pPr>
        <w:pStyle w:val="Texto"/>
        <w:spacing w:after="0" w:line="240" w:lineRule="exact"/>
        <w:ind w:firstLine="0"/>
        <w:rPr>
          <w:rFonts w:asciiTheme="minorHAnsi" w:hAnsiTheme="minorHAnsi" w:cstheme="minorHAnsi"/>
          <w:b/>
          <w:smallCaps/>
          <w:sz w:val="20"/>
        </w:rPr>
      </w:pPr>
    </w:p>
    <w:p w:rsidR="006534C4" w:rsidRPr="004B35DA" w:rsidRDefault="006534C4" w:rsidP="006534C4">
      <w:pPr>
        <w:pStyle w:val="Texto"/>
        <w:spacing w:after="0" w:line="240" w:lineRule="exact"/>
        <w:ind w:firstLine="0"/>
        <w:rPr>
          <w:rFonts w:asciiTheme="minorHAnsi" w:hAnsiTheme="minorHAnsi" w:cstheme="minorHAnsi"/>
          <w:b/>
          <w:smallCaps/>
          <w:szCs w:val="18"/>
          <w:lang w:val="es-MX"/>
        </w:rPr>
      </w:pPr>
    </w:p>
    <w:p w:rsidR="006534C4" w:rsidRPr="004B35DA" w:rsidRDefault="006534C4" w:rsidP="006534C4">
      <w:pPr>
        <w:pStyle w:val="Texto"/>
        <w:spacing w:after="0" w:line="240" w:lineRule="exact"/>
        <w:ind w:firstLine="0"/>
        <w:rPr>
          <w:rFonts w:asciiTheme="minorHAnsi" w:hAnsiTheme="minorHAnsi" w:cstheme="minorHAnsi"/>
          <w:b/>
          <w:smallCaps/>
          <w:szCs w:val="18"/>
          <w:lang w:val="es-MX"/>
        </w:rPr>
      </w:pPr>
    </w:p>
    <w:p w:rsidR="006534C4" w:rsidRPr="00C7169B" w:rsidRDefault="006534C4" w:rsidP="006534C4">
      <w:pPr>
        <w:pStyle w:val="Texto"/>
        <w:spacing w:after="0" w:line="240" w:lineRule="exact"/>
        <w:ind w:firstLine="0"/>
        <w:rPr>
          <w:rFonts w:ascii="Calibri" w:hAnsi="Calibri" w:cs="DIN Pro Regular"/>
          <w:b/>
          <w:smallCaps/>
          <w:szCs w:val="18"/>
          <w:lang w:val="es-MX"/>
        </w:rPr>
      </w:pPr>
    </w:p>
    <w:sectPr w:rsidR="006534C4" w:rsidRPr="00C7169B" w:rsidSect="00A56A04">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77" w:rsidRDefault="00212B77" w:rsidP="00EA5418">
      <w:pPr>
        <w:spacing w:after="0" w:line="240" w:lineRule="auto"/>
      </w:pPr>
      <w:r>
        <w:separator/>
      </w:r>
    </w:p>
  </w:endnote>
  <w:endnote w:type="continuationSeparator" w:id="0">
    <w:p w:rsidR="00212B77" w:rsidRDefault="00212B7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Times New Roman"/>
    <w:panose1 w:val="00000000000000000000"/>
    <w:charset w:val="00"/>
    <w:family w:val="auto"/>
    <w:pitch w:val="variable"/>
    <w:sig w:usb0="A00000FF" w:usb1="4000207B" w:usb2="00000000" w:usb3="00000000" w:csb0="00000193" w:csb1="00000000"/>
  </w:font>
  <w:font w:name="DIN Pro Regular">
    <w:altName w:val="Arial"/>
    <w:panose1 w:val="020B0504020101020102"/>
    <w:charset w:val="00"/>
    <w:family w:val="swiss"/>
    <w:pitch w:val="variable"/>
    <w:sig w:usb0="A00002BF" w:usb1="4000207B" w:usb2="00000008" w:usb3="00000000" w:csb0="0000009F" w:csb1="00000000"/>
  </w:font>
  <w:font w:name="Soberana Titular">
    <w:panose1 w:val="00000000000000000000"/>
    <w:charset w:val="00"/>
    <w:family w:val="modern"/>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F00D4E" w:rsidRDefault="00CA5FD6" w:rsidP="0013011C">
    <w:pPr>
      <w:pStyle w:val="Piedepgina"/>
      <w:jc w:val="center"/>
      <w:rPr>
        <w:rFonts w:ascii="Arial" w:hAnsi="Arial" w:cs="Arial"/>
      </w:rPr>
    </w:pPr>
    <w:r w:rsidRPr="00F00D4E">
      <w:rPr>
        <w:rFonts w:ascii="Arial" w:hAnsi="Arial" w:cs="Arial"/>
        <w:noProof/>
        <w:lang w:eastAsia="es-MX"/>
      </w:rPr>
      <mc:AlternateContent>
        <mc:Choice Requires="wps">
          <w:drawing>
            <wp:anchor distT="0" distB="0" distL="114300" distR="114300" simplePos="0" relativeHeight="251659264" behindDoc="0" locked="0" layoutInCell="1" allowOverlap="1" wp14:anchorId="084C6D22" wp14:editId="77036DF7">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47709" id="1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0013011C" w:rsidRPr="00F00D4E">
      <w:rPr>
        <w:rFonts w:ascii="Arial" w:hAnsi="Arial" w:cs="Arial"/>
      </w:rPr>
      <w:t xml:space="preserve">Contable / </w:t>
    </w:r>
    <w:r w:rsidR="0013011C" w:rsidRPr="00F00D4E">
      <w:rPr>
        <w:rFonts w:ascii="Arial" w:hAnsi="Arial" w:cs="Arial"/>
      </w:rPr>
      <w:fldChar w:fldCharType="begin"/>
    </w:r>
    <w:r w:rsidR="0013011C" w:rsidRPr="00F00D4E">
      <w:rPr>
        <w:rFonts w:ascii="Arial" w:hAnsi="Arial" w:cs="Arial"/>
      </w:rPr>
      <w:instrText>PAGE   \* MERGEFORMAT</w:instrText>
    </w:r>
    <w:r w:rsidR="0013011C" w:rsidRPr="00F00D4E">
      <w:rPr>
        <w:rFonts w:ascii="Arial" w:hAnsi="Arial" w:cs="Arial"/>
      </w:rPr>
      <w:fldChar w:fldCharType="separate"/>
    </w:r>
    <w:r w:rsidR="00D370EA" w:rsidRPr="00D370EA">
      <w:rPr>
        <w:rFonts w:ascii="Arial" w:hAnsi="Arial" w:cs="Arial"/>
        <w:noProof/>
        <w:lang w:val="es-ES"/>
      </w:rPr>
      <w:t>2</w:t>
    </w:r>
    <w:r w:rsidR="0013011C" w:rsidRPr="00F00D4E">
      <w:rPr>
        <w:rFonts w:ascii="Arial" w:hAnsi="Arial" w:cs="Arial"/>
      </w:rPr>
      <w:fldChar w:fldCharType="end"/>
    </w:r>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B87C95" w:rsidRDefault="00CA5FD6" w:rsidP="00A23DED">
    <w:pPr>
      <w:pStyle w:val="Piedepgina"/>
      <w:jc w:val="center"/>
      <w:rPr>
        <w:rFonts w:ascii="Helvetica" w:hAnsi="Helvetica" w:cs="Arial"/>
      </w:rPr>
    </w:pPr>
    <w:r w:rsidRPr="00B87C95">
      <w:rPr>
        <w:rFonts w:ascii="Helvetica" w:hAnsi="Helvetica"/>
        <w:noProof/>
        <w:lang w:eastAsia="es-MX"/>
      </w:rPr>
      <mc:AlternateContent>
        <mc:Choice Requires="wps">
          <w:drawing>
            <wp:anchor distT="0" distB="0" distL="114300" distR="114300" simplePos="0" relativeHeight="251656192" behindDoc="0" locked="0" layoutInCell="1" allowOverlap="1" wp14:anchorId="599E9AE9" wp14:editId="34A9B1FD">
              <wp:simplePos x="0" y="0"/>
              <wp:positionH relativeFrom="column">
                <wp:posOffset>-1245870</wp:posOffset>
              </wp:positionH>
              <wp:positionV relativeFrom="paragraph">
                <wp:posOffset>-48895</wp:posOffset>
              </wp:positionV>
              <wp:extent cx="11144250" cy="0"/>
              <wp:effectExtent l="0" t="0" r="19050"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0" cy="0"/>
                      </a:xfrm>
                      <a:prstGeom prst="line">
                        <a:avLst/>
                      </a:prstGeom>
                      <a:noFill/>
                      <a:ln w="19050"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8B4652" id="3 Conector recto"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1pt,-3.85pt" to="77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" strokecolor="#c00000" strokeweight="1.5pt"/>
          </w:pict>
        </mc:Fallback>
      </mc:AlternateContent>
    </w:r>
    <w:r w:rsidR="008E3652" w:rsidRPr="00B87C95">
      <w:rPr>
        <w:rFonts w:ascii="Helvetica" w:hAnsi="Helvetica" w:cs="Arial"/>
      </w:rPr>
      <w:t xml:space="preserve">Contable / </w:t>
    </w:r>
    <w:r w:rsidR="008E3652" w:rsidRPr="00B87C95">
      <w:rPr>
        <w:rFonts w:ascii="Helvetica" w:hAnsi="Helvetica" w:cs="Arial"/>
      </w:rPr>
      <w:fldChar w:fldCharType="begin"/>
    </w:r>
    <w:r w:rsidR="008E3652" w:rsidRPr="00B87C95">
      <w:rPr>
        <w:rFonts w:ascii="Helvetica" w:hAnsi="Helvetica" w:cs="Arial"/>
      </w:rPr>
      <w:instrText>PAGE   \* MERGEFORMAT</w:instrText>
    </w:r>
    <w:r w:rsidR="008E3652" w:rsidRPr="00B87C95">
      <w:rPr>
        <w:rFonts w:ascii="Helvetica" w:hAnsi="Helvetica" w:cs="Arial"/>
      </w:rPr>
      <w:fldChar w:fldCharType="separate"/>
    </w:r>
    <w:r w:rsidR="005168C8" w:rsidRPr="005168C8">
      <w:rPr>
        <w:rFonts w:ascii="Helvetica" w:hAnsi="Helvetica" w:cs="Arial"/>
        <w:noProof/>
        <w:lang w:val="es-ES"/>
      </w:rPr>
      <w:t>1</w:t>
    </w:r>
    <w:r w:rsidR="008E3652" w:rsidRPr="00B87C95">
      <w:rPr>
        <w:rFonts w:ascii="Helvetica" w:hAnsi="Helvetica"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C8" w:rsidRDefault="005168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77" w:rsidRDefault="00212B77" w:rsidP="00EA5418">
      <w:pPr>
        <w:spacing w:after="0" w:line="240" w:lineRule="auto"/>
      </w:pPr>
      <w:r>
        <w:separator/>
      </w:r>
    </w:p>
  </w:footnote>
  <w:footnote w:type="continuationSeparator" w:id="0">
    <w:p w:rsidR="00212B77" w:rsidRDefault="00212B7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CA5FD6">
    <w:pPr>
      <w:pStyle w:val="Encabezado"/>
    </w:pPr>
    <w:r>
      <w:rPr>
        <w:noProof/>
        <w:lang w:eastAsia="es-MX"/>
      </w:rPr>
      <mc:AlternateContent>
        <mc:Choice Requires="wpg">
          <w:drawing>
            <wp:anchor distT="0" distB="0" distL="114300" distR="114300" simplePos="0" relativeHeight="251658240" behindDoc="0" locked="0" layoutInCell="1" allowOverlap="1" wp14:anchorId="7539732D" wp14:editId="38046FE6">
              <wp:simplePos x="0" y="0"/>
              <wp:positionH relativeFrom="column">
                <wp:posOffset>2933700</wp:posOffset>
              </wp:positionH>
              <wp:positionV relativeFrom="paragraph">
                <wp:posOffset>-278130</wp:posOffset>
              </wp:positionV>
              <wp:extent cx="3172460" cy="498475"/>
              <wp:effectExtent l="0" t="0"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498475"/>
                        <a:chOff x="0" y="0"/>
                        <a:chExt cx="3172383" cy="498166"/>
                      </a:xfrm>
                    </wpg:grpSpPr>
                    <wps:wsp>
                      <wps:cNvPr id="8" name="Cuadro de texto 5"/>
                      <wps:cNvSpPr txBox="1">
                        <a:spLocks noChangeArrowheads="1"/>
                      </wps:cNvSpPr>
                      <wps:spPr bwMode="auto">
                        <a:xfrm>
                          <a:off x="0" y="7311"/>
                          <a:ext cx="228917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Pr="006D678D" w:rsidRDefault="00540418" w:rsidP="00040466">
                            <w:pPr>
                              <w:spacing w:after="120"/>
                              <w:jc w:val="right"/>
                              <w:rPr>
                                <w:rFonts w:ascii="Arial" w:hAnsi="Arial" w:cs="Arial"/>
                                <w:color w:val="808080"/>
                                <w:sz w:val="20"/>
                                <w:szCs w:val="20"/>
                              </w:rPr>
                            </w:pPr>
                            <w:r w:rsidRPr="006D678D">
                              <w:rPr>
                                <w:rFonts w:ascii="Arial" w:hAnsi="Arial" w:cs="Arial"/>
                                <w:color w:val="808080"/>
                                <w:sz w:val="20"/>
                                <w:szCs w:val="20"/>
                              </w:rPr>
                              <w:t>CUENTA PÚBLICA</w:t>
                            </w:r>
                          </w:p>
                          <w:p w:rsidR="00040466" w:rsidRPr="006D678D" w:rsidRDefault="00540418" w:rsidP="00540418">
                            <w:pPr>
                              <w:spacing w:after="120"/>
                              <w:jc w:val="right"/>
                              <w:rPr>
                                <w:rFonts w:ascii="Arial" w:hAnsi="Arial" w:cs="Arial"/>
                                <w:color w:val="808080"/>
                                <w:sz w:val="20"/>
                                <w:szCs w:val="20"/>
                              </w:rPr>
                            </w:pPr>
                            <w:r w:rsidRPr="006D678D">
                              <w:rPr>
                                <w:rFonts w:ascii="Arial" w:hAnsi="Arial" w:cs="Arial"/>
                                <w:color w:val="808080"/>
                                <w:sz w:val="20"/>
                                <w:szCs w:val="20"/>
                              </w:rPr>
                              <w:t>ENTIDAD  FEDERATIVA DE  XXXX</w:t>
                            </w:r>
                          </w:p>
                          <w:p w:rsidR="00040466" w:rsidRPr="006D678D" w:rsidRDefault="00040466" w:rsidP="00040466">
                            <w:pPr>
                              <w:jc w:val="right"/>
                              <w:rPr>
                                <w:rFonts w:ascii="Arial" w:hAnsi="Arial" w:cs="Arial"/>
                                <w:color w:val="8080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57" y="0"/>
                          <a:ext cx="882726" cy="431597"/>
                          <a:chOff x="0" y="0"/>
                          <a:chExt cx="882726" cy="431597"/>
                        </a:xfrm>
                      </wpg:grpSpPr>
                      <pic:pic xmlns:pic="http://schemas.openxmlformats.org/drawingml/2006/picture">
                        <pic:nvPicPr>
                          <pic:cNvPr id="10"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Pr="006D678D" w:rsidRDefault="00040466" w:rsidP="00040466">
                              <w:pPr>
                                <w:jc w:val="both"/>
                                <w:rPr>
                                  <w:rFonts w:ascii="Arial" w:hAnsi="Arial" w:cs="Arial"/>
                                  <w:color w:val="808080"/>
                                  <w:sz w:val="42"/>
                                  <w:szCs w:val="42"/>
                                </w:rPr>
                              </w:pPr>
                              <w:r w:rsidRPr="006D678D">
                                <w:rPr>
                                  <w:rFonts w:ascii="Arial" w:hAnsi="Arial" w:cs="Arial"/>
                                  <w:color w:val="808080"/>
                                  <w:sz w:val="42"/>
                                  <w:szCs w:val="42"/>
                                </w:rPr>
                                <w:t>2014</w:t>
                              </w:r>
                            </w:p>
                            <w:p w:rsidR="00040466" w:rsidRPr="005B74C9" w:rsidRDefault="00040466" w:rsidP="00040466">
                              <w:pPr>
                                <w:jc w:val="both"/>
                                <w:rPr>
                                  <w:rFonts w:ascii="Soberana Titular" w:hAnsi="Soberana Titular" w:cs="Arial"/>
                                  <w:color w:val="808080"/>
                                  <w:sz w:val="42"/>
                                  <w:szCs w:val="42"/>
                                </w:rPr>
                              </w:pPr>
                              <w:r w:rsidRPr="005B74C9">
                                <w:rPr>
                                  <w:rFonts w:ascii="Soberana Titular" w:hAnsi="Soberana Titular" w:cs="Arial"/>
                                  <w:color w:val="808080"/>
                                  <w:sz w:val="42"/>
                                  <w:szCs w:val="42"/>
                                </w:rPr>
                                <w:t>2014</w:t>
                              </w:r>
                            </w:p>
                            <w:p w:rsidR="00040466" w:rsidRPr="005B74C9" w:rsidRDefault="00040466" w:rsidP="00040466">
                              <w:pPr>
                                <w:jc w:val="both"/>
                                <w:rPr>
                                  <w:rFonts w:ascii="Soberana Titular" w:hAnsi="Soberana Titular"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39732D" id="6 Grupo" o:spid="_x0000_s1027" style="position:absolute;margin-left:231pt;margin-top:-21.9pt;width:249.8pt;height:39.25pt;z-index:251658240"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">
              <v:shapetype id="_x0000_t202" coordsize="21600,21600" o:spt="202" path="m,l,21600r21600,l21600,xe">
                <v:stroke joinstyle="miter"/>
                <v:path gradientshapeok="t" o:connecttype="rect"/>
              </v:shapetype>
              <v:shape id="Cuadro de texto 5" o:spid="_x0000_s1028" type="#_x0000_t202" style="position:absolute;top:73;width:2289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Pr="006D678D" w:rsidRDefault="00540418" w:rsidP="00040466">
                      <w:pPr>
                        <w:spacing w:after="120"/>
                        <w:jc w:val="right"/>
                        <w:rPr>
                          <w:rFonts w:ascii="Arial" w:hAnsi="Arial" w:cs="Arial"/>
                          <w:color w:val="808080"/>
                          <w:sz w:val="20"/>
                          <w:szCs w:val="20"/>
                        </w:rPr>
                      </w:pPr>
                      <w:r w:rsidRPr="006D678D">
                        <w:rPr>
                          <w:rFonts w:ascii="Arial" w:hAnsi="Arial" w:cs="Arial"/>
                          <w:color w:val="808080"/>
                          <w:sz w:val="20"/>
                          <w:szCs w:val="20"/>
                        </w:rPr>
                        <w:t>CUENTA PÚBLICA</w:t>
                      </w:r>
                    </w:p>
                    <w:p w:rsidR="00040466" w:rsidRPr="006D678D" w:rsidRDefault="00540418" w:rsidP="00540418">
                      <w:pPr>
                        <w:spacing w:after="120"/>
                        <w:jc w:val="right"/>
                        <w:rPr>
                          <w:rFonts w:ascii="Arial" w:hAnsi="Arial" w:cs="Arial"/>
                          <w:color w:val="808080"/>
                          <w:sz w:val="20"/>
                          <w:szCs w:val="20"/>
                        </w:rPr>
                      </w:pPr>
                      <w:r w:rsidRPr="006D678D">
                        <w:rPr>
                          <w:rFonts w:ascii="Arial" w:hAnsi="Arial" w:cs="Arial"/>
                          <w:color w:val="808080"/>
                          <w:sz w:val="20"/>
                          <w:szCs w:val="20"/>
                        </w:rPr>
                        <w:t>ENTIDAD  FEDERATIVA DE  XXXX</w:t>
                      </w:r>
                    </w:p>
                    <w:p w:rsidR="00040466" w:rsidRPr="006D678D" w:rsidRDefault="00040466" w:rsidP="00040466">
                      <w:pPr>
                        <w:jc w:val="right"/>
                        <w:rPr>
                          <w:rFonts w:ascii="Arial" w:hAnsi="Arial" w:cs="Arial"/>
                          <w:color w:val="808080"/>
                          <w:sz w:val="20"/>
                          <w:szCs w:val="20"/>
                        </w:rPr>
                      </w:pPr>
                    </w:p>
                  </w:txbxContent>
                </v:textbox>
              </v:shape>
              <v:group id="9 Grupo" o:spid="_x0000_s1029"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1"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Pr="006D678D" w:rsidRDefault="00040466" w:rsidP="00040466">
                        <w:pPr>
                          <w:jc w:val="both"/>
                          <w:rPr>
                            <w:rFonts w:ascii="Arial" w:hAnsi="Arial" w:cs="Arial"/>
                            <w:color w:val="808080"/>
                            <w:sz w:val="42"/>
                            <w:szCs w:val="42"/>
                          </w:rPr>
                        </w:pPr>
                        <w:r w:rsidRPr="006D678D">
                          <w:rPr>
                            <w:rFonts w:ascii="Arial" w:hAnsi="Arial" w:cs="Arial"/>
                            <w:color w:val="808080"/>
                            <w:sz w:val="42"/>
                            <w:szCs w:val="42"/>
                          </w:rPr>
                          <w:t>2014</w:t>
                        </w:r>
                      </w:p>
                      <w:p w:rsidR="00040466" w:rsidRPr="005B74C9" w:rsidRDefault="00040466" w:rsidP="00040466">
                        <w:pPr>
                          <w:jc w:val="both"/>
                          <w:rPr>
                            <w:rFonts w:ascii="Soberana Titular" w:hAnsi="Soberana Titular" w:cs="Arial"/>
                            <w:color w:val="808080"/>
                            <w:sz w:val="42"/>
                            <w:szCs w:val="42"/>
                          </w:rPr>
                        </w:pPr>
                        <w:r w:rsidRPr="005B74C9">
                          <w:rPr>
                            <w:rFonts w:ascii="Soberana Titular" w:hAnsi="Soberana Titular" w:cs="Arial"/>
                            <w:color w:val="808080"/>
                            <w:sz w:val="42"/>
                            <w:szCs w:val="42"/>
                          </w:rPr>
                          <w:t>2014</w:t>
                        </w:r>
                      </w:p>
                      <w:p w:rsidR="00040466" w:rsidRPr="005B74C9" w:rsidRDefault="00040466" w:rsidP="00040466">
                        <w:pPr>
                          <w:jc w:val="both"/>
                          <w:rPr>
                            <w:rFonts w:ascii="Soberana Titular" w:hAnsi="Soberana Titular" w:cs="Arial"/>
                            <w:color w:val="808080"/>
                            <w:sz w:val="42"/>
                            <w:szCs w:val="42"/>
                          </w:rPr>
                        </w:pPr>
                      </w:p>
                    </w:txbxContent>
                  </v:textbox>
                </v:shape>
              </v:group>
            </v:group>
          </w:pict>
        </mc:Fallback>
      </mc:AlternateContent>
    </w:r>
    <w:r>
      <w:rPr>
        <w:noProof/>
        <w:lang w:eastAsia="es-MX"/>
      </w:rPr>
      <mc:AlternateContent>
        <mc:Choice Requires="wps">
          <w:drawing>
            <wp:anchor distT="0" distB="0" distL="114300" distR="114300" simplePos="0" relativeHeight="251657216" behindDoc="0" locked="0" layoutInCell="1" allowOverlap="1" wp14:anchorId="1D458946" wp14:editId="0FAFF72F">
              <wp:simplePos x="0" y="0"/>
              <wp:positionH relativeFrom="column">
                <wp:posOffset>-733425</wp:posOffset>
              </wp:positionH>
              <wp:positionV relativeFrom="paragraph">
                <wp:posOffset>320040</wp:posOffset>
              </wp:positionV>
              <wp:extent cx="10083800" cy="16510"/>
              <wp:effectExtent l="0" t="0" r="3175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74D4F7" id="4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" strokecolor="#4a7ebb"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D7" w:rsidRDefault="005168C8" w:rsidP="000C37C4">
    <w:pPr>
      <w:pStyle w:val="Encabezado"/>
      <w:tabs>
        <w:tab w:val="clear" w:pos="4419"/>
        <w:tab w:val="clear" w:pos="8838"/>
        <w:tab w:val="left" w:pos="810"/>
      </w:tabs>
      <w:rPr>
        <w:rFonts w:ascii="Helvetica" w:hAnsi="Helvetica" w:cs="Arial"/>
      </w:rPr>
    </w:pPr>
    <w:bookmarkStart w:id="0" w:name="_GoBack"/>
    <w:r>
      <w:rPr>
        <w:b/>
        <w:noProof/>
        <w:lang w:eastAsia="es-MX"/>
      </w:rPr>
      <w:drawing>
        <wp:anchor distT="0" distB="0" distL="114300" distR="114300" simplePos="0" relativeHeight="251661824" behindDoc="0" locked="0" layoutInCell="1" allowOverlap="1" wp14:anchorId="5B65E2D6" wp14:editId="6EBC1A7C">
          <wp:simplePos x="0" y="0"/>
          <wp:positionH relativeFrom="margin">
            <wp:posOffset>7355205</wp:posOffset>
          </wp:positionH>
          <wp:positionV relativeFrom="margin">
            <wp:posOffset>-983615</wp:posOffset>
          </wp:positionV>
          <wp:extent cx="1314450" cy="7905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pic:spPr>
              </pic:pic>
            </a:graphicData>
          </a:graphic>
        </wp:anchor>
      </w:drawing>
    </w:r>
    <w:bookmarkEnd w:id="0"/>
    <w:r w:rsidR="006C32F3">
      <w:rPr>
        <w:noProof/>
        <w:lang w:eastAsia="es-MX"/>
      </w:rPr>
      <w:drawing>
        <wp:anchor distT="0" distB="0" distL="114300" distR="114300" simplePos="0" relativeHeight="251658752" behindDoc="0" locked="0" layoutInCell="1" allowOverlap="1" wp14:anchorId="6AB23BB8" wp14:editId="52A9E93E">
          <wp:simplePos x="0" y="0"/>
          <wp:positionH relativeFrom="column">
            <wp:posOffset>-236220</wp:posOffset>
          </wp:positionH>
          <wp:positionV relativeFrom="paragraph">
            <wp:posOffset>-221615</wp:posOffset>
          </wp:positionV>
          <wp:extent cx="1800224" cy="720000"/>
          <wp:effectExtent l="0" t="0" r="0" b="444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800224" cy="720000"/>
                  </a:xfrm>
                  <a:prstGeom prst="rect">
                    <a:avLst/>
                  </a:prstGeom>
                </pic:spPr>
              </pic:pic>
            </a:graphicData>
          </a:graphic>
          <wp14:sizeRelH relativeFrom="page">
            <wp14:pctWidth>0</wp14:pctWidth>
          </wp14:sizeRelH>
          <wp14:sizeRelV relativeFrom="page">
            <wp14:pctHeight>0</wp14:pctHeight>
          </wp14:sizeRelV>
        </wp:anchor>
      </w:drawing>
    </w:r>
    <w:r w:rsidR="000C37C4">
      <w:rPr>
        <w:rFonts w:ascii="Helvetica" w:hAnsi="Helvetica" w:cs="Arial"/>
      </w:rPr>
      <w:tab/>
    </w:r>
  </w:p>
  <w:p w:rsidR="004A19F9" w:rsidRDefault="006C32F3" w:rsidP="005168C8">
    <w:pPr>
      <w:jc w:val="center"/>
      <w:rPr>
        <w:rFonts w:ascii="DIN Pro Regular" w:hAnsi="DIN Pro Regular" w:cs="DIN Pro Regular"/>
      </w:rPr>
    </w:pPr>
    <w:r w:rsidRPr="00394A71">
      <w:rPr>
        <w:rFonts w:ascii="Encode Sans" w:hAnsi="Encode Sans"/>
        <w:b/>
        <w:sz w:val="24"/>
      </w:rPr>
      <w:t>Universidad Politécnica de Victoria</w:t>
    </w:r>
  </w:p>
  <w:p w:rsidR="008E3652" w:rsidRPr="000C37C4" w:rsidRDefault="001414C8" w:rsidP="0013011C">
    <w:pPr>
      <w:pStyle w:val="Encabezado"/>
      <w:jc w:val="center"/>
      <w:rPr>
        <w:rFonts w:asciiTheme="minorHAnsi" w:hAnsiTheme="minorHAnsi" w:cs="DIN Pro Regular"/>
        <w:sz w:val="28"/>
        <w:szCs w:val="28"/>
      </w:rPr>
    </w:pPr>
    <w:r w:rsidRPr="001414C8">
      <w:rPr>
        <w:rFonts w:asciiTheme="minorHAnsi" w:hAnsiTheme="minorHAnsi" w:cs="DIN Pro Regular"/>
        <w:noProof/>
        <w:color w:val="C00000"/>
        <w:sz w:val="28"/>
        <w:szCs w:val="28"/>
        <w:lang w:eastAsia="es-MX"/>
      </w:rPr>
      <mc:AlternateContent>
        <mc:Choice Requires="wps">
          <w:drawing>
            <wp:anchor distT="0" distB="0" distL="114300" distR="114300" simplePos="0" relativeHeight="251655680" behindDoc="0" locked="0" layoutInCell="1" allowOverlap="1" wp14:anchorId="5FC151FE" wp14:editId="1673765C">
              <wp:simplePos x="0" y="0"/>
              <wp:positionH relativeFrom="column">
                <wp:posOffset>-883920</wp:posOffset>
              </wp:positionH>
              <wp:positionV relativeFrom="paragraph">
                <wp:posOffset>201929</wp:posOffset>
              </wp:positionV>
              <wp:extent cx="10734675" cy="12065"/>
              <wp:effectExtent l="0" t="0" r="28575" b="26035"/>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4675" cy="12065"/>
                      </a:xfrm>
                      <a:prstGeom prst="line">
                        <a:avLst/>
                      </a:prstGeom>
                      <a:noFill/>
                      <a:ln w="19050"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4C7B6" id="1 Conector recto"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6pt,15.9pt" to="775.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" strokecolor="#c0000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C8" w:rsidRDefault="005168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40466"/>
    <w:rsid w:val="0004466F"/>
    <w:rsid w:val="00061305"/>
    <w:rsid w:val="000708C4"/>
    <w:rsid w:val="000C37C4"/>
    <w:rsid w:val="0013011C"/>
    <w:rsid w:val="001414C8"/>
    <w:rsid w:val="00142D18"/>
    <w:rsid w:val="00165E58"/>
    <w:rsid w:val="001973C1"/>
    <w:rsid w:val="001B1B72"/>
    <w:rsid w:val="001C6FD8"/>
    <w:rsid w:val="00212B77"/>
    <w:rsid w:val="002419CF"/>
    <w:rsid w:val="002A70B3"/>
    <w:rsid w:val="002D5AA8"/>
    <w:rsid w:val="002F3443"/>
    <w:rsid w:val="003650F7"/>
    <w:rsid w:val="0036599E"/>
    <w:rsid w:val="00372F40"/>
    <w:rsid w:val="00376DA9"/>
    <w:rsid w:val="00394A71"/>
    <w:rsid w:val="003A0303"/>
    <w:rsid w:val="003B4F23"/>
    <w:rsid w:val="003C3ED7"/>
    <w:rsid w:val="003C7628"/>
    <w:rsid w:val="003D5DBF"/>
    <w:rsid w:val="003E7FD0"/>
    <w:rsid w:val="004118B3"/>
    <w:rsid w:val="0044253C"/>
    <w:rsid w:val="00451F02"/>
    <w:rsid w:val="00484C0D"/>
    <w:rsid w:val="00496B43"/>
    <w:rsid w:val="00497D8B"/>
    <w:rsid w:val="004A19F9"/>
    <w:rsid w:val="004B35DA"/>
    <w:rsid w:val="004B46F4"/>
    <w:rsid w:val="004C001E"/>
    <w:rsid w:val="004D41B8"/>
    <w:rsid w:val="00500E22"/>
    <w:rsid w:val="005049C2"/>
    <w:rsid w:val="005168C8"/>
    <w:rsid w:val="00522632"/>
    <w:rsid w:val="00540418"/>
    <w:rsid w:val="0058080C"/>
    <w:rsid w:val="005B74C9"/>
    <w:rsid w:val="005E3534"/>
    <w:rsid w:val="00620BE1"/>
    <w:rsid w:val="00626AD3"/>
    <w:rsid w:val="00630736"/>
    <w:rsid w:val="006401B3"/>
    <w:rsid w:val="00642618"/>
    <w:rsid w:val="006534C4"/>
    <w:rsid w:val="006C2D57"/>
    <w:rsid w:val="006C32F3"/>
    <w:rsid w:val="006D2BDD"/>
    <w:rsid w:val="006D678D"/>
    <w:rsid w:val="006E77DD"/>
    <w:rsid w:val="0070709C"/>
    <w:rsid w:val="0071467F"/>
    <w:rsid w:val="007147EB"/>
    <w:rsid w:val="0079582C"/>
    <w:rsid w:val="007C6EB9"/>
    <w:rsid w:val="007D6E9A"/>
    <w:rsid w:val="00811DAC"/>
    <w:rsid w:val="0089565F"/>
    <w:rsid w:val="008A6E4D"/>
    <w:rsid w:val="008B0017"/>
    <w:rsid w:val="008B41CF"/>
    <w:rsid w:val="008B65D7"/>
    <w:rsid w:val="008D537C"/>
    <w:rsid w:val="008E3652"/>
    <w:rsid w:val="008F6D58"/>
    <w:rsid w:val="0097248A"/>
    <w:rsid w:val="009B2F31"/>
    <w:rsid w:val="009B5F05"/>
    <w:rsid w:val="009C4C92"/>
    <w:rsid w:val="00A21728"/>
    <w:rsid w:val="00A23DED"/>
    <w:rsid w:val="00A56A04"/>
    <w:rsid w:val="00A92EDA"/>
    <w:rsid w:val="00AA5E29"/>
    <w:rsid w:val="00B75A49"/>
    <w:rsid w:val="00B849EE"/>
    <w:rsid w:val="00B87C95"/>
    <w:rsid w:val="00BA2940"/>
    <w:rsid w:val="00C40324"/>
    <w:rsid w:val="00C667F0"/>
    <w:rsid w:val="00C7169B"/>
    <w:rsid w:val="00CA5FD6"/>
    <w:rsid w:val="00D055EC"/>
    <w:rsid w:val="00D3473E"/>
    <w:rsid w:val="00D3570F"/>
    <w:rsid w:val="00D370EA"/>
    <w:rsid w:val="00D53C22"/>
    <w:rsid w:val="00D97656"/>
    <w:rsid w:val="00DE17C4"/>
    <w:rsid w:val="00E32708"/>
    <w:rsid w:val="00EA5418"/>
    <w:rsid w:val="00EA7DA2"/>
    <w:rsid w:val="00ED13CA"/>
    <w:rsid w:val="00ED7504"/>
    <w:rsid w:val="00EE2EA8"/>
    <w:rsid w:val="00F00D4E"/>
    <w:rsid w:val="00F41867"/>
    <w:rsid w:val="00FB1010"/>
    <w:rsid w:val="00FD6796"/>
    <w:rsid w:val="00FE4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C7AD6-BB59-482D-A73E-19815CDC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8B65D7"/>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4F20-160A-40C0-9580-999080F4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Words>
  <Characters>177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4</cp:revision>
  <cp:lastPrinted>2017-12-12T18:23:00Z</cp:lastPrinted>
  <dcterms:created xsi:type="dcterms:W3CDTF">2023-02-17T17:59:00Z</dcterms:created>
  <dcterms:modified xsi:type="dcterms:W3CDTF">2023-03-28T22:27:00Z</dcterms:modified>
</cp:coreProperties>
</file>