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0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00"/>
        <w:gridCol w:w="1343"/>
        <w:gridCol w:w="1300"/>
        <w:gridCol w:w="1300"/>
        <w:gridCol w:w="1300"/>
        <w:gridCol w:w="1300"/>
      </w:tblGrid>
      <w:tr w:rsidR="000C7B38" w:rsidRPr="000C7B38" w:rsidTr="000C7B38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Subejercicio</w:t>
            </w:r>
          </w:p>
        </w:tc>
      </w:tr>
      <w:tr w:rsidR="000C7B38" w:rsidRPr="000C7B38" w:rsidTr="000C7B38">
        <w:trPr>
          <w:trHeight w:val="51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0C7B38" w:rsidRPr="000C7B38" w:rsidTr="000C7B38">
        <w:trPr>
          <w:trHeight w:val="30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6 = ( 3 - 4 )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GASTOS DE OPERACIÓN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8,861,575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-5,541,267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3,320,307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3,306,486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3,178,262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13,821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SUBSIDIO DERECHOS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7,246,267.08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7,246,267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7,199,296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6,728,431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46,971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PROYECTO VENTAS Y SERVICIOS DEL ZOOLÓGICO Y PARQUE RECREATIVO TAMATÁN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2,488,834.75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2,488,835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2,200,611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2,200,611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288,224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PROYECTO SUBSIDIO POR VENTAS Y SERVICIOS DEL ZOOLÓGICO Y PARQUE RECREATIVO TAMATÁN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500,906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500,906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426,995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308,077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73,911</w:t>
            </w:r>
          </w:p>
        </w:tc>
      </w:tr>
    </w:tbl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0C7B38" w:rsidRPr="007E0A27" w:rsidRDefault="000C7B38" w:rsidP="000C7B38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lastRenderedPageBreak/>
        <w:t>CUENTA PÚBLICA 2022</w:t>
      </w:r>
    </w:p>
    <w:p w:rsidR="000C7B38" w:rsidRPr="00654A54" w:rsidRDefault="000C7B38" w:rsidP="000C7B38">
      <w:pPr>
        <w:jc w:val="center"/>
        <w:rPr>
          <w:rFonts w:ascii="DIN Pro Regular" w:hAnsi="DIN Pro Regular" w:cs="DIN Pro Regular"/>
          <w:b/>
        </w:rPr>
      </w:pPr>
    </w:p>
    <w:p w:rsidR="000C7B38" w:rsidRPr="009B1FDD" w:rsidRDefault="000C7B38" w:rsidP="000C7B38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0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00"/>
        <w:gridCol w:w="1343"/>
        <w:gridCol w:w="1300"/>
        <w:gridCol w:w="1300"/>
        <w:gridCol w:w="1300"/>
        <w:gridCol w:w="1300"/>
      </w:tblGrid>
      <w:tr w:rsidR="000C7B38" w:rsidRPr="000C7B38" w:rsidTr="000C7B38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Subejercicio</w:t>
            </w:r>
          </w:p>
        </w:tc>
      </w:tr>
      <w:tr w:rsidR="000C7B38" w:rsidRPr="000C7B38" w:rsidTr="000C7B38">
        <w:trPr>
          <w:trHeight w:val="51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0C7B38" w:rsidRPr="000C7B38" w:rsidTr="000C7B38">
        <w:trPr>
          <w:trHeight w:val="30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6 = ( 3 - 4 )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PROTECCION Y CONSERVACION DE TORTUGAS MARINAS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497,000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497,000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480,289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480,289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16,711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MANEJO, MONITOREO Y CONSERVACIÓN DEL JAGUAR (Panthera Onca) EN LA RESERVA DE LA BIÓSFERA SIERRA DE TAMAULIPAS.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117,140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117,140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20,170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20,170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96,970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DINÁMICA POBLACIONAL DEL COCODRILO DE PANTANO (Crocodrylus Moreletii) EN TAMAULIPAS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146,657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146,657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27,074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27,074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119,583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MANTENIMIENTO AL ÁREA PROTEGIDA ECOLÓGICA PARRAS DE LA FUENTE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87,482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87,482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82,518</w:t>
            </w:r>
          </w:p>
        </w:tc>
      </w:tr>
    </w:tbl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0C7B38" w:rsidRPr="007E0A27" w:rsidRDefault="000C7B38" w:rsidP="000C7B38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lastRenderedPageBreak/>
        <w:t>CUENTA PÚBLICA 2022</w:t>
      </w:r>
    </w:p>
    <w:p w:rsidR="000C7B38" w:rsidRPr="00654A54" w:rsidRDefault="000C7B38" w:rsidP="000C7B38">
      <w:pPr>
        <w:jc w:val="center"/>
        <w:rPr>
          <w:rFonts w:ascii="DIN Pro Regular" w:hAnsi="DIN Pro Regular" w:cs="DIN Pro Regular"/>
          <w:b/>
        </w:rPr>
      </w:pPr>
    </w:p>
    <w:p w:rsidR="000C7B38" w:rsidRPr="009B1FDD" w:rsidRDefault="000C7B38" w:rsidP="000C7B38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0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00"/>
        <w:gridCol w:w="1343"/>
        <w:gridCol w:w="1300"/>
        <w:gridCol w:w="1300"/>
        <w:gridCol w:w="1300"/>
        <w:gridCol w:w="1300"/>
      </w:tblGrid>
      <w:tr w:rsidR="000C7B38" w:rsidRPr="000C7B38" w:rsidTr="000C7B38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Subejercicio</w:t>
            </w:r>
          </w:p>
        </w:tc>
      </w:tr>
      <w:tr w:rsidR="000C7B38" w:rsidRPr="000C7B38" w:rsidTr="000C7B38">
        <w:trPr>
          <w:trHeight w:val="51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0C7B38" w:rsidRPr="000C7B38" w:rsidTr="000C7B38">
        <w:trPr>
          <w:trHeight w:val="30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6 = ( 3 - 4 )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SUBSIDIO POR NOMINA DE SUELDOS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37,441,754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-914,611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36,527,143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36,400,309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36,400,309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126,834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SUBSIDIO POR NOMINA DE COMPENSACIONES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19,622,910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1,615,671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21,238,581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21,238,581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21,238,581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BECAS A LOS HIJOS DE LOS TRABAJADORES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359,050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-215,830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143,220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128,420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14,800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PREMIO ESTATAL DE ANTIGÜEDAD 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0C7B38" w:rsidRPr="007E0A27" w:rsidRDefault="000C7B38" w:rsidP="000C7B38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lastRenderedPageBreak/>
        <w:t>CUENTA PÚBLICA 2022</w:t>
      </w:r>
    </w:p>
    <w:p w:rsidR="000C7B38" w:rsidRPr="00654A54" w:rsidRDefault="000C7B38" w:rsidP="000C7B38">
      <w:pPr>
        <w:jc w:val="center"/>
        <w:rPr>
          <w:rFonts w:ascii="DIN Pro Regular" w:hAnsi="DIN Pro Regular" w:cs="DIN Pro Regular"/>
          <w:b/>
        </w:rPr>
      </w:pPr>
    </w:p>
    <w:p w:rsidR="000C7B38" w:rsidRPr="009B1FDD" w:rsidRDefault="000C7B38" w:rsidP="000C7B38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0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00"/>
        <w:gridCol w:w="1343"/>
        <w:gridCol w:w="1300"/>
        <w:gridCol w:w="1300"/>
        <w:gridCol w:w="1300"/>
        <w:gridCol w:w="1300"/>
      </w:tblGrid>
      <w:tr w:rsidR="000C7B38" w:rsidRPr="000C7B38" w:rsidTr="000C7B38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Subejercicio</w:t>
            </w:r>
          </w:p>
        </w:tc>
      </w:tr>
      <w:tr w:rsidR="000C7B38" w:rsidRPr="000C7B38" w:rsidTr="000C7B38">
        <w:trPr>
          <w:trHeight w:val="51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0C7B38" w:rsidRPr="000C7B38" w:rsidTr="000C7B38">
        <w:trPr>
          <w:trHeight w:val="30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6 = ( 3 - 4 )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RAMO 28 GASTOS DE OPERACIÓN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5,005,451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5,005,451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4,959,992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4,959,992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45,459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SEGUROS CAUSA DE MUERTE Y APOYO PARA GASTOS FUNERARIOS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715,906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715,906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715,906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715,906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GASTO ESTATAL NÓMINA SUELDOS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1,802,782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1,802,782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1,801,175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1,801,175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1,608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MANEJO, CONSERVACION Y TRASLOCACION DEL OCELOTE (leopardus pardalis) EN TAMAULIPAS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117,140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117,140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27,324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27,324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89,816</w:t>
            </w:r>
          </w:p>
        </w:tc>
      </w:tr>
    </w:tbl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0C7B38" w:rsidRPr="007E0A27" w:rsidRDefault="000C7B38" w:rsidP="000C7B38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lastRenderedPageBreak/>
        <w:t>CUENTA PÚBLICA 2022</w:t>
      </w:r>
    </w:p>
    <w:p w:rsidR="000C7B38" w:rsidRPr="00654A54" w:rsidRDefault="000C7B38" w:rsidP="000C7B38">
      <w:pPr>
        <w:jc w:val="center"/>
        <w:rPr>
          <w:rFonts w:ascii="DIN Pro Regular" w:hAnsi="DIN Pro Regular" w:cs="DIN Pro Regular"/>
          <w:b/>
        </w:rPr>
      </w:pPr>
    </w:p>
    <w:p w:rsidR="000C7B38" w:rsidRDefault="000C7B38" w:rsidP="000C7B38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0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00"/>
        <w:gridCol w:w="1343"/>
        <w:gridCol w:w="1300"/>
        <w:gridCol w:w="1300"/>
        <w:gridCol w:w="1300"/>
        <w:gridCol w:w="1300"/>
      </w:tblGrid>
      <w:tr w:rsidR="000C7B38" w:rsidRPr="000C7B38" w:rsidTr="000C7B38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Subejercicio</w:t>
            </w:r>
          </w:p>
        </w:tc>
      </w:tr>
      <w:tr w:rsidR="000C7B38" w:rsidRPr="000C7B38" w:rsidTr="000C7B38">
        <w:trPr>
          <w:trHeight w:val="51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0C7B38" w:rsidRPr="000C7B38" w:rsidTr="000C7B38">
        <w:trPr>
          <w:trHeight w:val="30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6 = ( 3 - 4 )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EGRESOS TAMUX (TAQUILLA)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1,464,705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1,464,705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1,346,717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1,346,717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117,988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EGRESOS TAMUX (RENTA DE ESPACIOS)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206,466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206,466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179,392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167,569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27,073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CONTRATACION DE SERVICIOS POR ASESORIAS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BECAS A LOS HIJOS DE LOS TRABAJADORES RAMO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242,580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242,580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229,830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229,830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12,750</w:t>
            </w:r>
          </w:p>
        </w:tc>
      </w:tr>
    </w:tbl>
    <w:p w:rsidR="000C7B38" w:rsidRDefault="000C7B38" w:rsidP="000C7B38">
      <w:pPr>
        <w:jc w:val="center"/>
        <w:rPr>
          <w:rFonts w:ascii="Encode Sans" w:hAnsi="Encode Sans" w:cs="DIN Pro Regular"/>
          <w:b/>
        </w:rPr>
      </w:pPr>
    </w:p>
    <w:p w:rsidR="000C7B38" w:rsidRDefault="000C7B38" w:rsidP="000C7B38">
      <w:pPr>
        <w:jc w:val="center"/>
        <w:rPr>
          <w:rFonts w:ascii="Encode Sans" w:hAnsi="Encode Sans" w:cs="DIN Pro Regular"/>
          <w:b/>
        </w:rPr>
      </w:pPr>
    </w:p>
    <w:p w:rsidR="000C7B38" w:rsidRDefault="000C7B38" w:rsidP="000C7B38">
      <w:pPr>
        <w:jc w:val="center"/>
        <w:rPr>
          <w:rFonts w:ascii="Encode Sans" w:hAnsi="Encode Sans" w:cs="DIN Pro Regular"/>
          <w:b/>
        </w:rPr>
      </w:pPr>
    </w:p>
    <w:p w:rsidR="000C7B38" w:rsidRPr="007E0A27" w:rsidRDefault="000C7B38" w:rsidP="000C7B38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C7B38" w:rsidRPr="00654A54" w:rsidRDefault="000C7B38" w:rsidP="000C7B38">
      <w:pPr>
        <w:jc w:val="center"/>
        <w:rPr>
          <w:rFonts w:ascii="DIN Pro Regular" w:hAnsi="DIN Pro Regular" w:cs="DIN Pro Regular"/>
          <w:b/>
        </w:rPr>
      </w:pPr>
    </w:p>
    <w:p w:rsidR="000C7B38" w:rsidRDefault="000C7B38" w:rsidP="000C7B38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0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00"/>
        <w:gridCol w:w="1343"/>
        <w:gridCol w:w="1300"/>
        <w:gridCol w:w="1300"/>
        <w:gridCol w:w="1300"/>
        <w:gridCol w:w="1300"/>
      </w:tblGrid>
      <w:tr w:rsidR="000C7B38" w:rsidRPr="000C7B38" w:rsidTr="000C7B38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Subejercicio</w:t>
            </w:r>
          </w:p>
        </w:tc>
      </w:tr>
      <w:tr w:rsidR="000C7B38" w:rsidRPr="000C7B38" w:rsidTr="000C7B38">
        <w:trPr>
          <w:trHeight w:val="51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0C7B38" w:rsidRPr="000C7B38" w:rsidTr="000C7B38">
        <w:trPr>
          <w:trHeight w:val="30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6 = ( 3 - 4 )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REMANENTE ETAPA 1 MANEJO, MONITOREO Y CONSERVACIÓN DEL JAGUAR (Panthera Onca) EN LA RESERVA DE LA BIÓSFERA SIERRA DE TAMAULIPAS.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8,557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8,557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8,557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8,557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REMANENTE ETAPA 1 DINÁMICA POBLACIONAL DEL COCODRILO DE PANTANO (Crocodrylus Moreletii) EN TAMAULIPAS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12,036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12,036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12,036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12,036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REMANENTE ETAPA 1 MANEJO, CONSERVACION Y TRASLOCACION DEL OCELOTE (leopardus pardalis) EN TAMAULIPAS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8,725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8,725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8,725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8,725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C7B38" w:rsidRPr="000C7B38" w:rsidTr="000C7B38">
        <w:trPr>
          <w:trHeight w:val="139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REMANENTES PARA GASTO DEL EJERCICIO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145,924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145,924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145,924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145,924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38" w:rsidRPr="000C7B38" w:rsidRDefault="000C7B38" w:rsidP="000C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C7B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:rsidR="000C7B38" w:rsidRDefault="000C7B38" w:rsidP="000C7B38">
      <w:pPr>
        <w:jc w:val="center"/>
        <w:rPr>
          <w:rFonts w:ascii="Encode Sans" w:hAnsi="Encode Sans" w:cs="DIN Pro Regular"/>
          <w:b/>
        </w:rPr>
      </w:pPr>
    </w:p>
    <w:p w:rsidR="000C7B38" w:rsidRDefault="000C7B38" w:rsidP="000C7B38">
      <w:pPr>
        <w:jc w:val="center"/>
        <w:rPr>
          <w:rFonts w:ascii="Encode Sans" w:hAnsi="Encode Sans" w:cs="DIN Pro Regular"/>
          <w:b/>
        </w:rPr>
      </w:pPr>
    </w:p>
    <w:p w:rsidR="000C7B38" w:rsidRPr="007E0A27" w:rsidRDefault="000C7B38" w:rsidP="000C7B38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C7B38" w:rsidRPr="00654A54" w:rsidRDefault="000C7B38" w:rsidP="000C7B38">
      <w:pPr>
        <w:jc w:val="center"/>
        <w:rPr>
          <w:rFonts w:ascii="DIN Pro Regular" w:hAnsi="DIN Pro Regular" w:cs="DIN Pro Regular"/>
          <w:b/>
        </w:rPr>
      </w:pPr>
    </w:p>
    <w:p w:rsidR="000C7B38" w:rsidRDefault="000C7B38" w:rsidP="000C7B38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0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848"/>
        <w:gridCol w:w="1300"/>
        <w:gridCol w:w="1343"/>
        <w:gridCol w:w="1300"/>
        <w:gridCol w:w="1300"/>
        <w:gridCol w:w="1300"/>
        <w:gridCol w:w="1300"/>
      </w:tblGrid>
      <w:tr w:rsidR="008C385B" w:rsidRPr="008C385B" w:rsidTr="008C385B">
        <w:trPr>
          <w:trHeight w:val="300"/>
          <w:jc w:val="center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Subejercicio</w:t>
            </w:r>
          </w:p>
        </w:tc>
      </w:tr>
      <w:tr w:rsidR="008C385B" w:rsidRPr="008C385B" w:rsidTr="008C385B">
        <w:trPr>
          <w:trHeight w:val="510"/>
          <w:jc w:val="center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8C385B" w:rsidRPr="008C385B" w:rsidTr="008C385B">
        <w:trPr>
          <w:trHeight w:val="300"/>
          <w:jc w:val="center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6 = ( 3 - 4 )</w:t>
            </w:r>
          </w:p>
        </w:tc>
      </w:tr>
      <w:tr w:rsidR="008C385B" w:rsidRPr="008C385B" w:rsidTr="008C385B">
        <w:trPr>
          <w:trHeight w:val="1399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FORTALECIMIENTO EN LA INFRAESTRUCTURA DEL MUSEO DE HISTORIA NATURAL DE TAMAULIPAS TAMux A TRAVES DE LA INNOVACION DE TECNOLOGIA Y MUSEOGRAFIA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3,491,575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3,491,575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3,491,575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3,491,575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C385B" w:rsidRPr="008C385B" w:rsidTr="008C385B">
        <w:trPr>
          <w:trHeight w:val="1399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INNOVACION TECNOLÓGICA DE EQUIPAMIENTO PARA PLANETARIO DR. RAMIRO IGLESIAS LEAL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16,745,064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16,745,064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16,745,064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16,745,064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C385B" w:rsidRPr="008C385B" w:rsidTr="008C385B">
        <w:trPr>
          <w:trHeight w:val="1399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NOMINA COMPENSACIONES ESTATALES PROPIOS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264,428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264,428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264,428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264,428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bookmarkStart w:id="0" w:name="_GoBack"/>
        <w:bookmarkEnd w:id="0"/>
      </w:tr>
      <w:tr w:rsidR="008C385B" w:rsidRPr="008C385B" w:rsidTr="008C385B">
        <w:trPr>
          <w:trHeight w:val="450"/>
          <w:jc w:val="center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66,285,288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36,969,106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103,254,394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102,079,359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8C38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101,221,109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8C385B" w:rsidRDefault="008C385B" w:rsidP="002F55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C38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1,175,03</w:t>
            </w:r>
            <w:r w:rsidR="002F55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</w:tbl>
    <w:p w:rsidR="00AB13B7" w:rsidRPr="004C5C47" w:rsidRDefault="00AB13B7" w:rsidP="00132359">
      <w:pPr>
        <w:jc w:val="center"/>
        <w:rPr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40" w:rsidRDefault="00200340" w:rsidP="00EA5418">
      <w:pPr>
        <w:spacing w:after="0" w:line="240" w:lineRule="auto"/>
      </w:pPr>
      <w:r>
        <w:separator/>
      </w:r>
    </w:p>
  </w:endnote>
  <w:endnote w:type="continuationSeparator" w:id="0">
    <w:p w:rsidR="00200340" w:rsidRDefault="0020034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EED00" id="12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54031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132359" w:rsidRPr="00132359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40" w:rsidRDefault="00200340" w:rsidP="00EA5418">
      <w:pPr>
        <w:spacing w:after="0" w:line="240" w:lineRule="auto"/>
      </w:pPr>
      <w:r>
        <w:separator/>
      </w:r>
    </w:p>
  </w:footnote>
  <w:footnote w:type="continuationSeparator" w:id="0">
    <w:p w:rsidR="00200340" w:rsidRDefault="0020034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4EBCB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25FBA" wp14:editId="500F2D93">
              <wp:simplePos x="0" y="0"/>
              <wp:positionH relativeFrom="column">
                <wp:posOffset>6678930</wp:posOffset>
              </wp:positionH>
              <wp:positionV relativeFrom="paragraph">
                <wp:posOffset>-374014</wp:posOffset>
              </wp:positionV>
              <wp:extent cx="1917065" cy="836930"/>
              <wp:effectExtent l="0" t="0" r="6985" b="127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17065" cy="8369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346551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5DC659" wp14:editId="5701EF27">
                                <wp:extent cx="1776730" cy="657142"/>
                                <wp:effectExtent l="0" t="0" r="0" b="0"/>
                                <wp:docPr id="2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4259" cy="678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25FBA" id="2 Rectángulo" o:spid="_x0000_s1031" style="position:absolute;left:0;text-align:left;margin-left:525.9pt;margin-top:-29.45pt;width:150.95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" fillcolor="window" stroked="f" strokeweight="1pt">
              <v:path arrowok="t"/>
              <v:textbox>
                <w:txbxContent>
                  <w:p w:rsidR="00E43946" w:rsidRPr="009B1FDD" w:rsidRDefault="00346551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5DC659" wp14:editId="5701EF27">
                          <wp:extent cx="1776730" cy="657142"/>
                          <wp:effectExtent l="0" t="0" r="0" b="0"/>
                          <wp:docPr id="2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4259" cy="678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AA4DE2E" wp14:editId="61EC5629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346551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COMISIÓN DE PARQUES Y BIODIVERSIDAD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81505"/>
    <w:rsid w:val="000C3D47"/>
    <w:rsid w:val="000C61AD"/>
    <w:rsid w:val="000C7B38"/>
    <w:rsid w:val="0013011C"/>
    <w:rsid w:val="00132359"/>
    <w:rsid w:val="001B034C"/>
    <w:rsid w:val="001B1B72"/>
    <w:rsid w:val="001B664F"/>
    <w:rsid w:val="00200340"/>
    <w:rsid w:val="002027E2"/>
    <w:rsid w:val="00207387"/>
    <w:rsid w:val="00242FF5"/>
    <w:rsid w:val="00266A0B"/>
    <w:rsid w:val="00285E24"/>
    <w:rsid w:val="002A05F1"/>
    <w:rsid w:val="002A70B3"/>
    <w:rsid w:val="002A7828"/>
    <w:rsid w:val="002B0647"/>
    <w:rsid w:val="002B3310"/>
    <w:rsid w:val="002D4934"/>
    <w:rsid w:val="002F558C"/>
    <w:rsid w:val="0030500F"/>
    <w:rsid w:val="00306EB8"/>
    <w:rsid w:val="00346551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385B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DA8D-F425-46BB-A26B-D02FDC1F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Laura Tovar Arellano</cp:lastModifiedBy>
  <cp:revision>20</cp:revision>
  <cp:lastPrinted>2023-01-06T20:38:00Z</cp:lastPrinted>
  <dcterms:created xsi:type="dcterms:W3CDTF">2021-01-09T00:43:00Z</dcterms:created>
  <dcterms:modified xsi:type="dcterms:W3CDTF">2023-02-24T14:32:00Z</dcterms:modified>
</cp:coreProperties>
</file>