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AD" w:rsidRDefault="00A67FAD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Default="00540418" w:rsidP="0058114D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58114D" w:rsidRPr="0058114D" w:rsidRDefault="0058114D" w:rsidP="0058114D">
      <w:pPr>
        <w:jc w:val="center"/>
        <w:rPr>
          <w:rFonts w:cs="DIN Pro Regular"/>
          <w:b/>
          <w:sz w:val="2"/>
          <w:szCs w:val="24"/>
        </w:rPr>
      </w:pPr>
    </w:p>
    <w:p w:rsidR="00385997" w:rsidRDefault="00385997" w:rsidP="00385997">
      <w:pPr>
        <w:spacing w:after="0"/>
        <w:jc w:val="both"/>
        <w:rPr>
          <w:rFonts w:cs="DIN Pro Regular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3068"/>
        <w:gridCol w:w="2687"/>
      </w:tblGrid>
      <w:tr w:rsidR="00A67FAD" w:rsidRPr="00DA3C11" w:rsidTr="007B3180">
        <w:trPr>
          <w:trHeight w:val="478"/>
          <w:jc w:val="center"/>
        </w:trPr>
        <w:tc>
          <w:tcPr>
            <w:tcW w:w="4613" w:type="dxa"/>
            <w:shd w:val="clear" w:color="auto" w:fill="990000"/>
            <w:vAlign w:val="center"/>
          </w:tcPr>
          <w:p w:rsidR="00A67FAD" w:rsidRPr="005844FC" w:rsidRDefault="00A67FAD" w:rsidP="00725539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5844F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Expediente Número</w:t>
            </w:r>
          </w:p>
        </w:tc>
        <w:tc>
          <w:tcPr>
            <w:tcW w:w="3068" w:type="dxa"/>
            <w:shd w:val="clear" w:color="auto" w:fill="990000"/>
            <w:vAlign w:val="center"/>
          </w:tcPr>
          <w:p w:rsidR="00A67FAD" w:rsidRPr="005844FC" w:rsidRDefault="00A67FAD" w:rsidP="00725539">
            <w:pPr>
              <w:spacing w:after="0"/>
              <w:ind w:right="-2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5844F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Autoridad Laboral Conocedora</w:t>
            </w:r>
          </w:p>
        </w:tc>
        <w:tc>
          <w:tcPr>
            <w:tcW w:w="2687" w:type="dxa"/>
            <w:shd w:val="clear" w:color="auto" w:fill="990000"/>
            <w:vAlign w:val="center"/>
          </w:tcPr>
          <w:p w:rsidR="00A67FAD" w:rsidRPr="005844FC" w:rsidRDefault="00A67FAD" w:rsidP="00725539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5844F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  <w:t>Fecha de Laudo</w:t>
            </w:r>
          </w:p>
        </w:tc>
      </w:tr>
      <w:tr w:rsidR="00A67FAD" w:rsidRPr="00DA3C11" w:rsidTr="007B3180">
        <w:trPr>
          <w:trHeight w:val="529"/>
          <w:jc w:val="center"/>
        </w:trPr>
        <w:tc>
          <w:tcPr>
            <w:tcW w:w="4613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30/E01/2010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-2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Uno Tampico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28 de febrero de 2018</w:t>
            </w:r>
          </w:p>
        </w:tc>
      </w:tr>
      <w:tr w:rsidR="00A67FAD" w:rsidRPr="00DA3C11" w:rsidTr="007B3180">
        <w:trPr>
          <w:trHeight w:val="524"/>
          <w:jc w:val="center"/>
        </w:trPr>
        <w:tc>
          <w:tcPr>
            <w:tcW w:w="4613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223/E02/2012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-2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Tres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19 de marzo de 2021</w:t>
            </w:r>
          </w:p>
        </w:tc>
      </w:tr>
      <w:tr w:rsidR="00A67FAD" w:rsidRPr="00DA3C11" w:rsidTr="007B3180">
        <w:trPr>
          <w:trHeight w:val="390"/>
          <w:jc w:val="center"/>
        </w:trPr>
        <w:tc>
          <w:tcPr>
            <w:tcW w:w="4613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53/E08/2014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Acumulado 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06/E03/2015 y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139/E08/2016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-2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12 de febrero de 2019</w:t>
            </w:r>
          </w:p>
        </w:tc>
      </w:tr>
      <w:tr w:rsidR="00A67FAD" w:rsidRPr="00DA3C11" w:rsidTr="007B3180">
        <w:trPr>
          <w:trHeight w:val="473"/>
          <w:jc w:val="center"/>
        </w:trPr>
        <w:tc>
          <w:tcPr>
            <w:tcW w:w="4613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148/E08/2016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-2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08 de septiembre de 2020</w:t>
            </w:r>
          </w:p>
        </w:tc>
      </w:tr>
      <w:tr w:rsidR="00A67FAD" w:rsidRPr="00DA3C11" w:rsidTr="007B3180">
        <w:trPr>
          <w:trHeight w:val="506"/>
          <w:jc w:val="center"/>
        </w:trPr>
        <w:tc>
          <w:tcPr>
            <w:tcW w:w="4613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124/E01/2015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-2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Uno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02 de marzo de 2022 </w:t>
            </w:r>
          </w:p>
        </w:tc>
      </w:tr>
      <w:tr w:rsidR="00A67FAD" w:rsidRPr="00DA3C11" w:rsidTr="007B3180">
        <w:trPr>
          <w:trHeight w:val="779"/>
          <w:jc w:val="center"/>
        </w:trPr>
        <w:tc>
          <w:tcPr>
            <w:tcW w:w="4613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82/E08/2015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-2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Junta Especial Número Ocho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67FAD" w:rsidRPr="00DA3C11" w:rsidRDefault="00A67FAD" w:rsidP="00A67FAD">
            <w:pPr>
              <w:spacing w:after="0" w:line="240" w:lineRule="auto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14 de diciembre de 2021</w:t>
            </w:r>
          </w:p>
        </w:tc>
      </w:tr>
      <w:tr w:rsidR="00A67FAD" w:rsidRPr="00DA3C11" w:rsidTr="007B3180">
        <w:trPr>
          <w:trHeight w:val="779"/>
          <w:jc w:val="center"/>
        </w:trPr>
        <w:tc>
          <w:tcPr>
            <w:tcW w:w="4613" w:type="dxa"/>
            <w:shd w:val="clear" w:color="auto" w:fill="auto"/>
            <w:vAlign w:val="center"/>
          </w:tcPr>
          <w:p w:rsidR="00A67FAD" w:rsidRPr="00DA3C11" w:rsidRDefault="00A67FAD" w:rsidP="00725539">
            <w:pPr>
              <w:spacing w:after="0"/>
              <w:ind w:right="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540/E/2018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67FAD" w:rsidRPr="00DA3C11" w:rsidRDefault="00A67FAD" w:rsidP="00725539">
            <w:pPr>
              <w:spacing w:after="0"/>
              <w:ind w:right="-28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Tribunal de Conciliación y Arbitraje para los Trabajadores al Servicio del Estado y los Municipios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67FAD" w:rsidRPr="00DA3C11" w:rsidRDefault="00A67FAD" w:rsidP="00725539">
            <w:pPr>
              <w:spacing w:after="0"/>
              <w:ind w:right="2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A3C11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21 de febrero de 2022</w:t>
            </w:r>
          </w:p>
        </w:tc>
      </w:tr>
    </w:tbl>
    <w:p w:rsidR="00385997" w:rsidRDefault="00385997" w:rsidP="00385997">
      <w:pPr>
        <w:spacing w:after="0"/>
        <w:jc w:val="both"/>
        <w:rPr>
          <w:rFonts w:cs="DIN Pro Regular"/>
          <w:sz w:val="20"/>
          <w:szCs w:val="20"/>
        </w:rPr>
      </w:pPr>
    </w:p>
    <w:p w:rsidR="007B3180" w:rsidRDefault="007B3180" w:rsidP="00385997">
      <w:pPr>
        <w:spacing w:after="0"/>
        <w:jc w:val="both"/>
        <w:rPr>
          <w:rFonts w:cs="DIN Pro Regular"/>
          <w:sz w:val="20"/>
          <w:szCs w:val="20"/>
        </w:rPr>
      </w:pPr>
    </w:p>
    <w:p w:rsidR="006534C4" w:rsidRPr="00C7169B" w:rsidRDefault="006534C4" w:rsidP="000D5246">
      <w:pPr>
        <w:pStyle w:val="Texto"/>
        <w:spacing w:after="0" w:line="240" w:lineRule="exact"/>
        <w:ind w:firstLine="567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0D5246">
      <w:pPr>
        <w:pStyle w:val="Texto"/>
        <w:spacing w:after="0" w:line="240" w:lineRule="exact"/>
        <w:ind w:firstLine="567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0D5246">
      <w:pPr>
        <w:pStyle w:val="Texto"/>
        <w:spacing w:after="0" w:line="240" w:lineRule="exact"/>
        <w:ind w:firstLine="567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BA" w:rsidRDefault="00FE04BA" w:rsidP="00EA5418">
      <w:pPr>
        <w:spacing w:after="0" w:line="240" w:lineRule="auto"/>
      </w:pPr>
      <w:r>
        <w:separator/>
      </w:r>
    </w:p>
  </w:endnote>
  <w:endnote w:type="continuationSeparator" w:id="0">
    <w:p w:rsidR="00FE04BA" w:rsidRDefault="00FE04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EB2C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7B3180" w:rsidRPr="007B3180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1AD74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BC0F9E" w:rsidRPr="00BC0F9E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BA" w:rsidRDefault="00FE04BA" w:rsidP="00EA5418">
      <w:pPr>
        <w:spacing w:after="0" w:line="240" w:lineRule="auto"/>
      </w:pPr>
      <w:r>
        <w:separator/>
      </w:r>
    </w:p>
  </w:footnote>
  <w:footnote w:type="continuationSeparator" w:id="0">
    <w:p w:rsidR="00FE04BA" w:rsidRDefault="00FE04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0184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7E1B21" wp14:editId="1BE3B2CF">
              <wp:simplePos x="0" y="0"/>
              <wp:positionH relativeFrom="column">
                <wp:posOffset>5225316</wp:posOffset>
              </wp:positionH>
              <wp:positionV relativeFrom="paragraph">
                <wp:posOffset>-278765</wp:posOffset>
              </wp:positionV>
              <wp:extent cx="882747" cy="431865"/>
              <wp:effectExtent l="0" t="0" r="0" b="6350"/>
              <wp:wrapNone/>
              <wp:docPr id="9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2747" cy="431865"/>
                        <a:chOff x="0" y="0"/>
                        <a:chExt cx="882726" cy="431597"/>
                      </a:xfrm>
                    </wpg:grpSpPr>
                    <pic:pic xmlns:pic="http://schemas.openxmlformats.org/drawingml/2006/picture">
                      <pic:nvPicPr>
                        <pic:cNvPr id="10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98" cy="43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3891" y="21946"/>
                          <a:ext cx="8388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101840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040466" w:rsidRPr="005B74C9" w:rsidRDefault="0004046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5B74C9">
                              <w:rPr>
                                <w:rFonts w:ascii="Soberana Titular" w:hAnsi="Soberana Titular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040466" w:rsidRPr="005B74C9" w:rsidRDefault="0004046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7E1B21" id="9 Grupo" o:spid="_x0000_s1026" style="position:absolute;margin-left:411.45pt;margin-top:-21.95pt;width:69.5pt;height:34pt;z-index:25165824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040466" w:rsidRPr="006D678D" w:rsidRDefault="00101840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:rsidR="00040466" w:rsidRPr="005B74C9" w:rsidRDefault="0004046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/>
                          <w:sz w:val="42"/>
                          <w:szCs w:val="42"/>
                        </w:rPr>
                      </w:pPr>
                      <w:r w:rsidRPr="005B74C9">
                        <w:rPr>
                          <w:rFonts w:ascii="Soberana Titular" w:hAnsi="Soberana Titular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:rsidR="00040466" w:rsidRPr="005B74C9" w:rsidRDefault="0004046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A5F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4F5F4F" wp14:editId="4507FE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CD07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AC1CC9" w:rsidP="00101840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084DEFF" wp14:editId="146BC10B">
          <wp:simplePos x="0" y="0"/>
          <wp:positionH relativeFrom="margin">
            <wp:posOffset>6494780</wp:posOffset>
          </wp:positionH>
          <wp:positionV relativeFrom="paragraph">
            <wp:posOffset>-69215</wp:posOffset>
          </wp:positionV>
          <wp:extent cx="1949450" cy="590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BAT 2811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1071" behindDoc="1" locked="0" layoutInCell="1" allowOverlap="1" wp14:anchorId="2C4CF55D" wp14:editId="1F6DC0A9">
          <wp:simplePos x="0" y="0"/>
          <wp:positionH relativeFrom="column">
            <wp:posOffset>-360045</wp:posOffset>
          </wp:positionH>
          <wp:positionV relativeFrom="paragraph">
            <wp:posOffset>-259715</wp:posOffset>
          </wp:positionV>
          <wp:extent cx="2238375" cy="894715"/>
          <wp:effectExtent l="0" t="0" r="9525" b="63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23837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9F9" w:rsidRDefault="00A67FAD" w:rsidP="00A67FAD">
    <w:pPr>
      <w:pStyle w:val="Encabezado"/>
      <w:tabs>
        <w:tab w:val="clear" w:pos="8838"/>
        <w:tab w:val="right" w:pos="13608"/>
      </w:tabs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Colegio de Bachilleres del Estado de Tamaulipas</w:t>
    </w: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2B80992" wp14:editId="495408B8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F6A7D" id="1 Conector recto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0D5246"/>
    <w:rsid w:val="00101840"/>
    <w:rsid w:val="0013011C"/>
    <w:rsid w:val="001414C8"/>
    <w:rsid w:val="00165E58"/>
    <w:rsid w:val="001973C1"/>
    <w:rsid w:val="001B1B72"/>
    <w:rsid w:val="001C698E"/>
    <w:rsid w:val="001C6FD8"/>
    <w:rsid w:val="00270004"/>
    <w:rsid w:val="002A70B3"/>
    <w:rsid w:val="002D5AA8"/>
    <w:rsid w:val="002F3443"/>
    <w:rsid w:val="00303FA0"/>
    <w:rsid w:val="003608C1"/>
    <w:rsid w:val="003650F7"/>
    <w:rsid w:val="0036599E"/>
    <w:rsid w:val="00372F40"/>
    <w:rsid w:val="00376DA9"/>
    <w:rsid w:val="00385997"/>
    <w:rsid w:val="003A0303"/>
    <w:rsid w:val="003B4F23"/>
    <w:rsid w:val="003C3ED7"/>
    <w:rsid w:val="003C7628"/>
    <w:rsid w:val="003D5DBF"/>
    <w:rsid w:val="003E7FD0"/>
    <w:rsid w:val="004212B8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8114D"/>
    <w:rsid w:val="005844F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808BC"/>
    <w:rsid w:val="0079582C"/>
    <w:rsid w:val="007B3180"/>
    <w:rsid w:val="007C6EB9"/>
    <w:rsid w:val="007D6E9A"/>
    <w:rsid w:val="00811DAC"/>
    <w:rsid w:val="008509EF"/>
    <w:rsid w:val="0086099E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436E6"/>
    <w:rsid w:val="00A56A04"/>
    <w:rsid w:val="00A67FAD"/>
    <w:rsid w:val="00A92EDA"/>
    <w:rsid w:val="00AA5E29"/>
    <w:rsid w:val="00AC1CC9"/>
    <w:rsid w:val="00B75A49"/>
    <w:rsid w:val="00B849EE"/>
    <w:rsid w:val="00B87C95"/>
    <w:rsid w:val="00B90D1A"/>
    <w:rsid w:val="00BA2940"/>
    <w:rsid w:val="00BC0F9E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A3C11"/>
    <w:rsid w:val="00DE17C4"/>
    <w:rsid w:val="00E2436C"/>
    <w:rsid w:val="00E32708"/>
    <w:rsid w:val="00E70460"/>
    <w:rsid w:val="00EA5418"/>
    <w:rsid w:val="00EA7DA2"/>
    <w:rsid w:val="00ED13CA"/>
    <w:rsid w:val="00ED7504"/>
    <w:rsid w:val="00EE2EA8"/>
    <w:rsid w:val="00F00D4E"/>
    <w:rsid w:val="00F0118D"/>
    <w:rsid w:val="00F41867"/>
    <w:rsid w:val="00F5528D"/>
    <w:rsid w:val="00FB1010"/>
    <w:rsid w:val="00FC4E49"/>
    <w:rsid w:val="00FD6796"/>
    <w:rsid w:val="00FE04B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0BD2C-5505-4637-933A-FAEAEC4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61FA-7B1C-4441-A215-98A11C89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10</cp:revision>
  <cp:lastPrinted>2023-02-07T21:56:00Z</cp:lastPrinted>
  <dcterms:created xsi:type="dcterms:W3CDTF">2023-02-07T20:29:00Z</dcterms:created>
  <dcterms:modified xsi:type="dcterms:W3CDTF">2023-03-01T19:24:00Z</dcterms:modified>
</cp:coreProperties>
</file>