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050D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7BE8A547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271981D1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895ED7E" w14:textId="0E1258EB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1682E084" w14:textId="70E9EDB5" w:rsidR="006534C4" w:rsidRPr="00E20881" w:rsidRDefault="00E20881" w:rsidP="00E20881">
      <w:pPr>
        <w:rPr>
          <w:rFonts w:cs="DIN Pro Regular"/>
          <w:sz w:val="20"/>
          <w:szCs w:val="20"/>
        </w:rPr>
      </w:pPr>
      <w:r w:rsidRPr="00E20881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1516A6" wp14:editId="3EE65268">
                <wp:simplePos x="0" y="0"/>
                <wp:positionH relativeFrom="column">
                  <wp:posOffset>2606376</wp:posOffset>
                </wp:positionH>
                <wp:positionV relativeFrom="paragraph">
                  <wp:posOffset>44078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E953" w14:textId="4D9F1178" w:rsidR="00E20881" w:rsidRPr="00E20881" w:rsidRDefault="00E20881" w:rsidP="00E20881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20881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516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5.25pt;margin-top:3.4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DOLxLbfAAAACQEAAA8AAAAAAAAAAAAAAAAAbgQAAGRycy9kb3ducmV2LnhtbFBLBQYAAAAA&#10;BAAEAPMAAAB6BQAAAAA=&#10;" filled="f" stroked="f">
                <v:textbox style="mso-fit-shape-to-text:t">
                  <w:txbxContent>
                    <w:p w14:paraId="2AF1E953" w14:textId="4D9F1178" w:rsidR="00E20881" w:rsidRPr="00E20881" w:rsidRDefault="00E20881" w:rsidP="00E20881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E20881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BEB5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6AF4137" w14:textId="18EEC3C6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AD94BB0" w14:textId="0BFC7E67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7089ECCA" w14:textId="764DE423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2535FC24" w14:textId="2316BA6F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39FB077F" w14:textId="77777777" w:rsidR="00E20881" w:rsidRPr="00C7169B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7C65BD0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6612DFB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D1E0FBA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54E4A0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779F6E2" w14:textId="77777777" w:rsidR="006534C4" w:rsidRPr="00C7169B" w:rsidRDefault="006534C4" w:rsidP="00E20881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6CE8B152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0B411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1460CF16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200F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0850D" wp14:editId="27824C2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74C9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56C5C10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0474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E5CBB2" wp14:editId="4CAF9C34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AC658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C638EE" w:rsidRPr="00C638EE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89F4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4CCC8733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527B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AD31FE" wp14:editId="3863B98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C266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E639D57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2E980E1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B154B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2AC94DE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1D7F272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D31FE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B9C266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E639D57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2E980E1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3B154B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2AC94DE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1D7F272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D0A111" wp14:editId="58159DC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82B99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8F71" w14:textId="5B351179" w:rsidR="008B65D7" w:rsidRDefault="00C638EE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8208" behindDoc="0" locked="0" layoutInCell="1" allowOverlap="1" wp14:anchorId="1A2306CC" wp14:editId="1DAB4E98">
          <wp:simplePos x="0" y="0"/>
          <wp:positionH relativeFrom="column">
            <wp:posOffset>6598975</wp:posOffset>
          </wp:positionH>
          <wp:positionV relativeFrom="paragraph">
            <wp:posOffset>-132715</wp:posOffset>
          </wp:positionV>
          <wp:extent cx="1755140" cy="537845"/>
          <wp:effectExtent l="0" t="0" r="0" b="0"/>
          <wp:wrapThrough wrapText="bothSides">
            <wp:wrapPolygon edited="0">
              <wp:start x="0" y="0"/>
              <wp:lineTo x="0" y="17596"/>
              <wp:lineTo x="469" y="20656"/>
              <wp:lineTo x="5392" y="20656"/>
              <wp:lineTo x="19693" y="20656"/>
              <wp:lineTo x="19693" y="12241"/>
              <wp:lineTo x="21334" y="12241"/>
              <wp:lineTo x="21334" y="0"/>
              <wp:lineTo x="4220" y="0"/>
              <wp:lineTo x="0" y="0"/>
            </wp:wrapPolygon>
          </wp:wrapThrough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8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A423DC" wp14:editId="12AAAA03">
              <wp:simplePos x="0" y="0"/>
              <wp:positionH relativeFrom="column">
                <wp:posOffset>6291101</wp:posOffset>
              </wp:positionH>
              <wp:positionV relativeFrom="paragraph">
                <wp:posOffset>-157552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C0B3B" w14:textId="30F251B3" w:rsidR="00D370EA" w:rsidRPr="00C638EE" w:rsidRDefault="00D370EA" w:rsidP="00C63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423DC" id="2 Rectángulo" o:spid="_x0000_s1032" style="position:absolute;margin-left:495.35pt;margin-top:-12.4pt;width:168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NEpqL4AAAAAsBAAAPAAAAAAAAAAAA&#10;AAAAAIwEAABkcnMvZG93bnJldi54bWxQSwUGAAAAAAQABADzAAAAmQUAAAAA&#10;" stroked="f" strokeweight="1.5pt">
              <v:textbox>
                <w:txbxContent>
                  <w:p w14:paraId="2FDC0B3B" w14:textId="30F251B3" w:rsidR="00D370EA" w:rsidRPr="00C638EE" w:rsidRDefault="00D370EA" w:rsidP="00C638E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3872" behindDoc="0" locked="0" layoutInCell="1" allowOverlap="1" wp14:anchorId="099F7DA9" wp14:editId="73F94937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613CAE8B" w14:textId="1C5F07DC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6E137F9A" w14:textId="7D131AAC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60F32FB2" w14:textId="77777777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300FEB65" w14:textId="5EFE50B0" w:rsidR="004A19F9" w:rsidRPr="00E20881" w:rsidRDefault="00E20881" w:rsidP="001414C8">
    <w:pPr>
      <w:pStyle w:val="Encabezado"/>
      <w:jc w:val="center"/>
      <w:rPr>
        <w:rFonts w:ascii="Encode Sans" w:hAnsi="Encode Sans" w:cs="DIN Pro Regular"/>
        <w:b/>
        <w:bCs/>
        <w:sz w:val="24"/>
        <w:szCs w:val="24"/>
      </w:rPr>
    </w:pPr>
    <w:r w:rsidRPr="00E20881">
      <w:rPr>
        <w:rFonts w:ascii="Encode Sans" w:hAnsi="Encode Sans" w:cs="DIN Pro Regular"/>
        <w:b/>
        <w:bCs/>
        <w:sz w:val="24"/>
        <w:szCs w:val="24"/>
      </w:rPr>
      <w:t>C</w:t>
    </w:r>
    <w:r w:rsidR="008732A4">
      <w:rPr>
        <w:rFonts w:ascii="Encode Sans" w:hAnsi="Encode Sans" w:cs="DIN Pro Regular"/>
        <w:b/>
        <w:bCs/>
        <w:sz w:val="24"/>
        <w:szCs w:val="24"/>
      </w:rPr>
      <w:t>omisión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M</w:t>
    </w:r>
    <w:r w:rsidR="008732A4">
      <w:rPr>
        <w:rFonts w:ascii="Encode Sans" w:hAnsi="Encode Sans" w:cs="DIN Pro Regular"/>
        <w:b/>
        <w:bCs/>
        <w:sz w:val="24"/>
        <w:szCs w:val="24"/>
      </w:rPr>
      <w:t>unicipal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</w:t>
    </w:r>
    <w:r w:rsidR="008732A4">
      <w:rPr>
        <w:rFonts w:ascii="Encode Sans" w:hAnsi="Encode Sans" w:cs="DIN Pro Regular"/>
        <w:b/>
        <w:bCs/>
        <w:sz w:val="24"/>
        <w:szCs w:val="24"/>
      </w:rPr>
      <w:t>de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A</w:t>
    </w:r>
    <w:r w:rsidR="008732A4">
      <w:rPr>
        <w:rFonts w:ascii="Encode Sans" w:hAnsi="Encode Sans" w:cs="DIN Pro Regular"/>
        <w:b/>
        <w:bCs/>
        <w:sz w:val="24"/>
        <w:szCs w:val="24"/>
      </w:rPr>
      <w:t>gua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P</w:t>
    </w:r>
    <w:r w:rsidR="008732A4">
      <w:rPr>
        <w:rFonts w:ascii="Encode Sans" w:hAnsi="Encode Sans" w:cs="DIN Pro Regular"/>
        <w:b/>
        <w:bCs/>
        <w:sz w:val="24"/>
        <w:szCs w:val="24"/>
      </w:rPr>
      <w:t>otable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</w:t>
    </w:r>
    <w:r w:rsidR="008732A4">
      <w:rPr>
        <w:rFonts w:ascii="Encode Sans" w:hAnsi="Encode Sans" w:cs="DIN Pro Regular"/>
        <w:b/>
        <w:bCs/>
        <w:sz w:val="24"/>
        <w:szCs w:val="24"/>
      </w:rPr>
      <w:t>y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A</w:t>
    </w:r>
    <w:r w:rsidR="008732A4">
      <w:rPr>
        <w:rFonts w:ascii="Encode Sans" w:hAnsi="Encode Sans" w:cs="DIN Pro Regular"/>
        <w:b/>
        <w:bCs/>
        <w:sz w:val="24"/>
        <w:szCs w:val="24"/>
      </w:rPr>
      <w:t>lcantarillado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</w:t>
    </w:r>
    <w:r w:rsidR="008732A4">
      <w:rPr>
        <w:rFonts w:ascii="Encode Sans" w:hAnsi="Encode Sans" w:cs="DIN Pro Regular"/>
        <w:b/>
        <w:bCs/>
        <w:sz w:val="24"/>
        <w:szCs w:val="24"/>
      </w:rPr>
      <w:t>de</w:t>
    </w:r>
    <w:r w:rsidRPr="00E20881">
      <w:rPr>
        <w:rFonts w:ascii="Encode Sans" w:hAnsi="Encode Sans" w:cs="DIN Pro Regular"/>
        <w:b/>
        <w:bCs/>
        <w:sz w:val="24"/>
        <w:szCs w:val="24"/>
      </w:rPr>
      <w:t xml:space="preserve"> M</w:t>
    </w:r>
    <w:r w:rsidR="00C638EE">
      <w:rPr>
        <w:rFonts w:ascii="Encode Sans" w:hAnsi="Encode Sans" w:cs="DIN Pro Regular"/>
        <w:b/>
        <w:bCs/>
        <w:sz w:val="24"/>
        <w:szCs w:val="24"/>
      </w:rPr>
      <w:t>ainero</w:t>
    </w:r>
  </w:p>
  <w:p w14:paraId="6DC65994" w14:textId="1BCEBC1A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6D678570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5515C353" wp14:editId="3D7AB519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8D114" id="1 Conector recto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732A4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A3CED"/>
    <w:rsid w:val="009B2F31"/>
    <w:rsid w:val="009B5F05"/>
    <w:rsid w:val="009C4C92"/>
    <w:rsid w:val="00A21728"/>
    <w:rsid w:val="00A23DED"/>
    <w:rsid w:val="00A56A04"/>
    <w:rsid w:val="00A92EDA"/>
    <w:rsid w:val="00AA5E29"/>
    <w:rsid w:val="00AD5FEA"/>
    <w:rsid w:val="00B75A49"/>
    <w:rsid w:val="00B849EE"/>
    <w:rsid w:val="00B87C95"/>
    <w:rsid w:val="00BA2940"/>
    <w:rsid w:val="00BD4C70"/>
    <w:rsid w:val="00C40324"/>
    <w:rsid w:val="00C53DBB"/>
    <w:rsid w:val="00C638EE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20881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153548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EB8E-3F61-48FF-8755-33350555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2017-12-12T18:23:00Z</cp:lastPrinted>
  <dcterms:created xsi:type="dcterms:W3CDTF">2023-02-24T22:15:00Z</dcterms:created>
  <dcterms:modified xsi:type="dcterms:W3CDTF">2023-02-24T22:15:00Z</dcterms:modified>
</cp:coreProperties>
</file>