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ABD3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30FC5DF" w14:textId="4A3536B4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</w:t>
      </w:r>
      <w:r w:rsidR="000B3311">
        <w:rPr>
          <w:rFonts w:ascii="Encode Sans" w:hAnsi="Encode Sans" w:cs="Arial"/>
          <w:b/>
        </w:rPr>
        <w:t>2</w:t>
      </w:r>
    </w:p>
    <w:p w14:paraId="4F26DE8B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21344EDE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6EC2625A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2441061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835327A" w14:textId="6439DE75" w:rsidR="00FD7DA6" w:rsidRPr="00FC6BF7" w:rsidRDefault="00A940C1" w:rsidP="00F8794C">
      <w:pPr>
        <w:jc w:val="center"/>
        <w:rPr>
          <w:rFonts w:cs="DIN Pro 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350A0" wp14:editId="16472CAE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4000500" cy="752475"/>
                <wp:effectExtent l="0" t="0" r="0" b="0"/>
                <wp:wrapNone/>
                <wp:docPr id="6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52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B341" w14:textId="04DF5FD1" w:rsidR="00A940C1" w:rsidRPr="00513D16" w:rsidRDefault="00A940C1" w:rsidP="00A940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ncode Sans" w:hAnsi="Encode Sans"/>
                              </w:rPr>
                            </w:pPr>
                            <w:r w:rsidRPr="00513D16">
                              <w:rPr>
                                <w:rFonts w:ascii="Encode Sans" w:hAnsi="Encode Sans" w:cstheme="minorBidi"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31350A0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198pt;margin-top:.7pt;width:315pt;height:59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" filled="f" stroked="f">
                <v:textbox>
                  <w:txbxContent>
                    <w:p w14:paraId="312CB341" w14:textId="04DF5FD1" w:rsidR="00A940C1" w:rsidRPr="00513D16" w:rsidRDefault="00A940C1" w:rsidP="00A940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ncode Sans" w:hAnsi="Encode Sans"/>
                        </w:rPr>
                      </w:pPr>
                      <w:r w:rsidRPr="00513D16">
                        <w:rPr>
                          <w:rFonts w:ascii="Encode Sans" w:hAnsi="Encode Sans" w:cstheme="minorBidi"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BDE58F9" w14:textId="136A3FF0" w:rsidR="00AB13B7" w:rsidRPr="00FC6BF7" w:rsidRDefault="00A940C1" w:rsidP="00F8794C">
      <w:pPr>
        <w:jc w:val="center"/>
        <w:rPr>
          <w:rFonts w:cs="DIN Pro Regular"/>
        </w:rPr>
      </w:pPr>
      <w:r w:rsidRPr="00FC6BF7">
        <w:rPr>
          <w:rFonts w:cs="DIN Pro Regular"/>
        </w:rPr>
        <w:t xml:space="preserve"> </w:t>
      </w:r>
    </w:p>
    <w:p w14:paraId="0C081C9B" w14:textId="296BEAC9" w:rsidR="005117F4" w:rsidRDefault="005117F4" w:rsidP="00F8794C">
      <w:pPr>
        <w:rPr>
          <w:rFonts w:cs="DIN Pro Regular"/>
        </w:rPr>
      </w:pPr>
    </w:p>
    <w:p w14:paraId="2E3E191D" w14:textId="7414FCF9" w:rsidR="001B664F" w:rsidRDefault="001B664F" w:rsidP="00F8794C">
      <w:pPr>
        <w:rPr>
          <w:rFonts w:cs="DIN Pro Regular"/>
        </w:rPr>
      </w:pPr>
    </w:p>
    <w:p w14:paraId="1F5626DC" w14:textId="2DD35C5D" w:rsidR="001B664F" w:rsidRPr="00FC6BF7" w:rsidRDefault="001B664F" w:rsidP="00F8794C">
      <w:pPr>
        <w:rPr>
          <w:rFonts w:cs="DIN Pro Regular"/>
        </w:rPr>
      </w:pPr>
    </w:p>
    <w:p w14:paraId="62891B7C" w14:textId="5516AF38" w:rsidR="004C5C47" w:rsidRPr="001B664F" w:rsidRDefault="004C5C47" w:rsidP="00602931">
      <w:pPr>
        <w:jc w:val="center"/>
        <w:rPr>
          <w:rFonts w:cs="Arial"/>
          <w:sz w:val="18"/>
          <w:szCs w:val="18"/>
          <w:lang w:val="es-ES"/>
        </w:rPr>
      </w:pPr>
    </w:p>
    <w:p w14:paraId="40F03D96" w14:textId="03BC1FC3" w:rsidR="00AB13B7" w:rsidRPr="00826E55" w:rsidRDefault="00AB13B7" w:rsidP="00F8794C">
      <w:pPr>
        <w:rPr>
          <w:rFonts w:ascii="Arial" w:hAnsi="Arial" w:cs="Arial"/>
          <w:sz w:val="18"/>
          <w:szCs w:val="18"/>
          <w:lang w:val="es-ES"/>
        </w:rPr>
      </w:pPr>
    </w:p>
    <w:sectPr w:rsidR="00AB13B7" w:rsidRPr="00826E55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E887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70FF9A68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3D96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CC260" wp14:editId="09EA690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2CDAF" id="12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4C937A7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FDC5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E56EC7" wp14:editId="00CAEC7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733B5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7FA7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641F8839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8C82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97A41" wp14:editId="1023CFAE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A7FB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4DDE6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2318560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0D69AA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3F750CE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7A41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154A7FB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34DDE6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62318560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0D69AA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3F750CE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E3054D" wp14:editId="6A20204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FAFCE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042" w14:textId="7FA5E8FB" w:rsidR="00CC33B2" w:rsidRDefault="00D0761C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70834437" wp14:editId="6D82CF8E">
          <wp:simplePos x="0" y="0"/>
          <wp:positionH relativeFrom="margin">
            <wp:posOffset>7151370</wp:posOffset>
          </wp:positionH>
          <wp:positionV relativeFrom="margin">
            <wp:posOffset>-571500</wp:posOffset>
          </wp:positionV>
          <wp:extent cx="1415927" cy="460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927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4656" behindDoc="0" locked="0" layoutInCell="1" allowOverlap="1" wp14:anchorId="057A5D95" wp14:editId="4E616848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F56BA1" w14:textId="77777777" w:rsidR="00A940C1" w:rsidRPr="00442023" w:rsidRDefault="00A940C1" w:rsidP="00A940C1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Fondo de Garantía y Fomento a la Microindustria del Estado de Tamaulipas</w:t>
    </w:r>
  </w:p>
  <w:p w14:paraId="3C65F510" w14:textId="53809E9F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B3311"/>
    <w:rsid w:val="000C3D47"/>
    <w:rsid w:val="000C61AD"/>
    <w:rsid w:val="0013011C"/>
    <w:rsid w:val="001509BF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13D16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2931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26E55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40C1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0761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4AEB94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DB5C-00F1-48EA-84D6-6EC330FF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Rodrigo Garcia Morales</cp:lastModifiedBy>
  <cp:revision>23</cp:revision>
  <cp:lastPrinted>2023-01-06T20:38:00Z</cp:lastPrinted>
  <dcterms:created xsi:type="dcterms:W3CDTF">2021-01-09T00:43:00Z</dcterms:created>
  <dcterms:modified xsi:type="dcterms:W3CDTF">2023-03-09T22:40:00Z</dcterms:modified>
</cp:coreProperties>
</file>