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A5925" w14:textId="77777777" w:rsidR="00375C20" w:rsidRPr="000931E9" w:rsidRDefault="00375C20" w:rsidP="000931E9">
      <w:pPr>
        <w:pStyle w:val="Texto"/>
      </w:pPr>
    </w:p>
    <w:p w14:paraId="455AAB85" w14:textId="77777777" w:rsidR="00375C20" w:rsidRPr="00010BEF" w:rsidRDefault="00067F40" w:rsidP="00540418">
      <w:pPr>
        <w:pStyle w:val="Texto"/>
        <w:spacing w:after="0" w:line="240" w:lineRule="exact"/>
        <w:jc w:val="center"/>
        <w:rPr>
          <w:rFonts w:ascii="Encode Sans" w:hAnsi="Encode Sans" w:cs="DIN Pro Regular"/>
          <w:b/>
          <w:sz w:val="20"/>
        </w:rPr>
      </w:pPr>
      <w:r w:rsidRPr="00010BEF">
        <w:rPr>
          <w:rFonts w:ascii="Encode Sans" w:hAnsi="Encode Sans" w:cs="DIN Pro Regular"/>
          <w:b/>
          <w:sz w:val="20"/>
        </w:rPr>
        <w:t>CUENTA PÚBLICA 2022</w:t>
      </w:r>
    </w:p>
    <w:p w14:paraId="4272E74E" w14:textId="77777777" w:rsidR="00540418" w:rsidRPr="00010BEF" w:rsidRDefault="00540418" w:rsidP="00540418">
      <w:pPr>
        <w:pStyle w:val="Texto"/>
        <w:spacing w:after="0" w:line="240" w:lineRule="exact"/>
        <w:jc w:val="center"/>
        <w:rPr>
          <w:rFonts w:ascii="Encode Sans" w:hAnsi="Encode Sans" w:cs="DIN Pro Regular"/>
          <w:b/>
          <w:sz w:val="20"/>
        </w:rPr>
      </w:pPr>
      <w:r w:rsidRPr="00010BEF">
        <w:rPr>
          <w:rFonts w:ascii="Encode Sans" w:hAnsi="Encode Sans" w:cs="DIN Pro Regular"/>
          <w:b/>
          <w:sz w:val="20"/>
        </w:rPr>
        <w:t>NOTAS A LOS ESTADOS FINANCIEROS</w:t>
      </w:r>
    </w:p>
    <w:p w14:paraId="4D207AF2" w14:textId="77777777" w:rsidR="00DF01DA" w:rsidRPr="00010BEF" w:rsidRDefault="00DF01DA" w:rsidP="007A5B39">
      <w:pPr>
        <w:pStyle w:val="Texto"/>
        <w:spacing w:after="0" w:line="240" w:lineRule="exact"/>
        <w:ind w:firstLine="0"/>
        <w:rPr>
          <w:rFonts w:ascii="Encode Sans" w:hAnsi="Encode Sans" w:cs="DIN Pro Regular"/>
          <w:b/>
          <w:sz w:val="20"/>
        </w:rPr>
      </w:pPr>
    </w:p>
    <w:p w14:paraId="7219670F" w14:textId="77777777" w:rsidR="00DF01DA" w:rsidRPr="00010BEF" w:rsidRDefault="00DF01DA" w:rsidP="007A5B39">
      <w:pPr>
        <w:pStyle w:val="Texto"/>
        <w:spacing w:after="0" w:line="240" w:lineRule="exact"/>
        <w:ind w:firstLine="0"/>
        <w:rPr>
          <w:rFonts w:ascii="Encode Sans" w:hAnsi="Encode Sans" w:cs="DIN Pro Regular"/>
          <w:b/>
          <w:sz w:val="20"/>
        </w:rPr>
      </w:pPr>
    </w:p>
    <w:p w14:paraId="53939FC9" w14:textId="77777777" w:rsidR="00540418" w:rsidRPr="00010BEF" w:rsidRDefault="00540418" w:rsidP="00540418">
      <w:pPr>
        <w:pStyle w:val="Texto"/>
        <w:spacing w:after="0" w:line="240" w:lineRule="exact"/>
        <w:jc w:val="center"/>
        <w:rPr>
          <w:rFonts w:ascii="Encode Sans" w:hAnsi="Encode Sans" w:cs="DIN Pro Regular"/>
          <w:sz w:val="20"/>
        </w:rPr>
      </w:pPr>
      <w:r w:rsidRPr="00010BEF">
        <w:rPr>
          <w:rFonts w:ascii="Encode Sans" w:hAnsi="Encode Sans" w:cs="DIN Pro Regular"/>
          <w:b/>
          <w:sz w:val="20"/>
        </w:rPr>
        <w:t>a) NOTAS DE DESGLOSE</w:t>
      </w:r>
    </w:p>
    <w:p w14:paraId="6165CD3D" w14:textId="77777777" w:rsidR="00540418" w:rsidRPr="008A011E" w:rsidRDefault="00540418" w:rsidP="00540418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</w:p>
    <w:p w14:paraId="3C50D2F0" w14:textId="77777777" w:rsidR="000544D9" w:rsidRPr="00F63ECF" w:rsidRDefault="000544D9" w:rsidP="000544D9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both"/>
        <w:rPr>
          <w:rFonts w:asciiTheme="minorHAnsi" w:eastAsia="Helvetica Neue" w:hAnsiTheme="minorHAnsi" w:cstheme="minorHAnsi"/>
          <w:color w:val="000000"/>
          <w:sz w:val="20"/>
          <w:szCs w:val="20"/>
        </w:rPr>
      </w:pPr>
      <w:r w:rsidRPr="00F63ECF">
        <w:rPr>
          <w:rFonts w:asciiTheme="minorHAnsi" w:eastAsia="Helvetica Neue" w:hAnsiTheme="minorHAnsi" w:cstheme="minorHAnsi"/>
          <w:b/>
          <w:smallCaps/>
          <w:color w:val="000000"/>
          <w:sz w:val="20"/>
          <w:szCs w:val="20"/>
        </w:rPr>
        <w:t xml:space="preserve">I) </w:t>
      </w:r>
      <w:r w:rsidRPr="00F63ECF">
        <w:rPr>
          <w:rFonts w:asciiTheme="minorHAnsi" w:eastAsia="Helvetica Neue" w:hAnsiTheme="minorHAnsi" w:cstheme="minorHAnsi"/>
          <w:b/>
          <w:smallCaps/>
          <w:color w:val="000000"/>
          <w:sz w:val="20"/>
          <w:szCs w:val="20"/>
        </w:rPr>
        <w:tab/>
        <w:t>Notas al Estado de Situación Financiera</w:t>
      </w:r>
    </w:p>
    <w:p w14:paraId="03B92898" w14:textId="77777777" w:rsidR="000544D9" w:rsidRPr="00F63ECF" w:rsidRDefault="000544D9" w:rsidP="000544D9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both"/>
        <w:rPr>
          <w:rFonts w:asciiTheme="minorHAnsi" w:eastAsia="Helvetica Neue" w:hAnsiTheme="minorHAnsi" w:cstheme="minorHAnsi"/>
          <w:color w:val="000000"/>
          <w:sz w:val="20"/>
          <w:szCs w:val="20"/>
        </w:rPr>
      </w:pPr>
    </w:p>
    <w:p w14:paraId="7156F5CE" w14:textId="77777777" w:rsidR="000544D9" w:rsidRPr="00F63ECF" w:rsidRDefault="000544D9" w:rsidP="000544D9">
      <w:pPr>
        <w:pBdr>
          <w:top w:val="nil"/>
          <w:left w:val="nil"/>
          <w:bottom w:val="nil"/>
          <w:right w:val="nil"/>
          <w:between w:val="nil"/>
        </w:pBdr>
        <w:spacing w:after="80"/>
        <w:ind w:hanging="2"/>
        <w:jc w:val="both"/>
        <w:rPr>
          <w:rFonts w:asciiTheme="minorHAnsi" w:eastAsia="Helvetica Neue" w:hAnsiTheme="minorHAnsi" w:cstheme="minorHAnsi"/>
          <w:color w:val="000000"/>
          <w:sz w:val="20"/>
          <w:szCs w:val="20"/>
        </w:rPr>
      </w:pPr>
      <w:r w:rsidRPr="00F63ECF">
        <w:rPr>
          <w:rFonts w:asciiTheme="minorHAnsi" w:eastAsia="Helvetica Neue" w:hAnsiTheme="minorHAnsi" w:cstheme="minorHAnsi"/>
          <w:b/>
          <w:color w:val="000000"/>
          <w:sz w:val="20"/>
          <w:szCs w:val="20"/>
        </w:rPr>
        <w:t>Activo</w:t>
      </w:r>
    </w:p>
    <w:p w14:paraId="3020CE95" w14:textId="77777777" w:rsidR="000544D9" w:rsidRPr="00F63ECF" w:rsidRDefault="000544D9" w:rsidP="000544D9">
      <w:pPr>
        <w:pBdr>
          <w:top w:val="nil"/>
          <w:left w:val="nil"/>
          <w:bottom w:val="nil"/>
          <w:right w:val="nil"/>
          <w:between w:val="nil"/>
        </w:pBdr>
        <w:spacing w:after="80"/>
        <w:ind w:hanging="2"/>
        <w:jc w:val="both"/>
        <w:rPr>
          <w:rFonts w:asciiTheme="minorHAnsi" w:eastAsia="Helvetica Neue" w:hAnsiTheme="minorHAnsi" w:cstheme="minorHAnsi"/>
          <w:color w:val="000000"/>
          <w:sz w:val="20"/>
          <w:szCs w:val="20"/>
        </w:rPr>
      </w:pPr>
      <w:r w:rsidRPr="00F63ECF">
        <w:rPr>
          <w:rFonts w:asciiTheme="minorHAnsi" w:eastAsia="Helvetica Neue" w:hAnsiTheme="minorHAnsi" w:cstheme="minorHAnsi"/>
          <w:b/>
          <w:color w:val="000000"/>
          <w:sz w:val="20"/>
          <w:szCs w:val="20"/>
        </w:rPr>
        <w:t>Efectivo y Equivalentes</w:t>
      </w:r>
    </w:p>
    <w:p w14:paraId="75A1EF96" w14:textId="0AE7B510" w:rsidR="000544D9" w:rsidRPr="00F63ECF" w:rsidRDefault="000544D9" w:rsidP="000544D9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both"/>
        <w:rPr>
          <w:rFonts w:asciiTheme="minorHAnsi" w:eastAsia="Arial" w:hAnsiTheme="minorHAnsi" w:cstheme="minorHAnsi"/>
          <w:color w:val="000000"/>
          <w:sz w:val="20"/>
          <w:szCs w:val="20"/>
        </w:rPr>
      </w:pPr>
      <w:r w:rsidRPr="00F63ECF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Se tiene Cuenta de Cheques Enlace Global Personas Morales en Moneda Nacional abierta en Banco Mercantil del Norte S.A. bajo el número 021322377, cuyo saldo al final del ejercicio es $ 3,816.00 (Tres </w:t>
      </w:r>
      <w:r w:rsidR="00D111CB">
        <w:rPr>
          <w:rFonts w:asciiTheme="minorHAnsi" w:eastAsia="Arial" w:hAnsiTheme="minorHAnsi" w:cstheme="minorHAnsi"/>
          <w:color w:val="000000"/>
          <w:sz w:val="20"/>
          <w:szCs w:val="20"/>
        </w:rPr>
        <w:t>m</w:t>
      </w:r>
      <w:r w:rsidRPr="00F63ECF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il </w:t>
      </w:r>
      <w:r w:rsidR="00D111CB">
        <w:rPr>
          <w:rFonts w:asciiTheme="minorHAnsi" w:eastAsia="Arial" w:hAnsiTheme="minorHAnsi" w:cstheme="minorHAnsi"/>
          <w:color w:val="000000"/>
          <w:sz w:val="20"/>
          <w:szCs w:val="20"/>
        </w:rPr>
        <w:t>o</w:t>
      </w:r>
      <w:r w:rsidRPr="00F63ECF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chocientos </w:t>
      </w:r>
      <w:r w:rsidR="00D111CB">
        <w:rPr>
          <w:rFonts w:asciiTheme="minorHAnsi" w:eastAsia="Arial" w:hAnsiTheme="minorHAnsi" w:cstheme="minorHAnsi"/>
          <w:color w:val="000000"/>
          <w:sz w:val="20"/>
          <w:szCs w:val="20"/>
        </w:rPr>
        <w:t>d</w:t>
      </w:r>
      <w:r w:rsidRPr="00F63ECF">
        <w:rPr>
          <w:rFonts w:asciiTheme="minorHAnsi" w:eastAsia="Arial" w:hAnsiTheme="minorHAnsi" w:cstheme="minorHAnsi"/>
          <w:color w:val="000000"/>
          <w:sz w:val="20"/>
          <w:szCs w:val="20"/>
        </w:rPr>
        <w:t>ieciséis pesos 00/100 M.N.)</w:t>
      </w:r>
    </w:p>
    <w:tbl>
      <w:tblPr>
        <w:tblStyle w:val="Tablaconcuadrcula"/>
        <w:tblW w:w="0" w:type="auto"/>
        <w:tblInd w:w="675" w:type="dxa"/>
        <w:tblLook w:val="04A0" w:firstRow="1" w:lastRow="0" w:firstColumn="1" w:lastColumn="0" w:noHBand="0" w:noVBand="1"/>
      </w:tblPr>
      <w:tblGrid>
        <w:gridCol w:w="4075"/>
        <w:gridCol w:w="4005"/>
      </w:tblGrid>
      <w:tr w:rsidR="000544D9" w:rsidRPr="00F63ECF" w14:paraId="19C99809" w14:textId="77777777" w:rsidTr="000544D9">
        <w:tc>
          <w:tcPr>
            <w:tcW w:w="4075" w:type="dxa"/>
          </w:tcPr>
          <w:p w14:paraId="607135F1" w14:textId="77777777" w:rsidR="000544D9" w:rsidRPr="00F63ECF" w:rsidRDefault="000544D9" w:rsidP="000544D9">
            <w:pPr>
              <w:spacing w:after="0"/>
              <w:jc w:val="both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F63ECF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Banorte</w:t>
            </w:r>
          </w:p>
        </w:tc>
        <w:tc>
          <w:tcPr>
            <w:tcW w:w="4005" w:type="dxa"/>
          </w:tcPr>
          <w:p w14:paraId="722F407B" w14:textId="524FC3CD" w:rsidR="000544D9" w:rsidRPr="00F63ECF" w:rsidRDefault="000544D9" w:rsidP="000544D9">
            <w:pPr>
              <w:spacing w:after="0"/>
              <w:jc w:val="right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F63ECF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$3,816.00</w:t>
            </w:r>
          </w:p>
        </w:tc>
      </w:tr>
    </w:tbl>
    <w:p w14:paraId="65DA53BB" w14:textId="77777777" w:rsidR="000544D9" w:rsidRPr="00F63ECF" w:rsidRDefault="000544D9" w:rsidP="000544D9">
      <w:pPr>
        <w:pBdr>
          <w:top w:val="nil"/>
          <w:left w:val="nil"/>
          <w:bottom w:val="nil"/>
          <w:right w:val="nil"/>
          <w:between w:val="nil"/>
        </w:pBdr>
        <w:spacing w:after="80"/>
        <w:ind w:hanging="2"/>
        <w:jc w:val="both"/>
        <w:rPr>
          <w:rFonts w:asciiTheme="minorHAnsi" w:eastAsia="Helvetica Neue" w:hAnsiTheme="minorHAnsi" w:cstheme="minorHAnsi"/>
          <w:color w:val="000000"/>
          <w:sz w:val="20"/>
          <w:szCs w:val="20"/>
        </w:rPr>
      </w:pPr>
    </w:p>
    <w:p w14:paraId="03CB0B33" w14:textId="77777777" w:rsidR="000544D9" w:rsidRPr="00F63ECF" w:rsidRDefault="000544D9" w:rsidP="000544D9">
      <w:pPr>
        <w:pBdr>
          <w:top w:val="nil"/>
          <w:left w:val="nil"/>
          <w:bottom w:val="nil"/>
          <w:right w:val="nil"/>
          <w:between w:val="nil"/>
        </w:pBdr>
        <w:spacing w:after="80"/>
        <w:ind w:hanging="2"/>
        <w:jc w:val="both"/>
        <w:rPr>
          <w:rFonts w:asciiTheme="minorHAnsi" w:eastAsia="Helvetica Neue" w:hAnsiTheme="minorHAnsi" w:cstheme="minorHAnsi"/>
          <w:color w:val="000000"/>
          <w:sz w:val="20"/>
          <w:szCs w:val="20"/>
        </w:rPr>
      </w:pPr>
      <w:r w:rsidRPr="00F63ECF">
        <w:rPr>
          <w:rFonts w:asciiTheme="minorHAnsi" w:eastAsia="Helvetica Neue" w:hAnsiTheme="minorHAnsi" w:cstheme="minorHAnsi"/>
          <w:b/>
          <w:color w:val="000000"/>
          <w:sz w:val="20"/>
          <w:szCs w:val="20"/>
        </w:rPr>
        <w:t>Derechos a recibir Efectivo y Equivalentes y Bienes o Servicios a Recibir</w:t>
      </w:r>
    </w:p>
    <w:p w14:paraId="1F7943F9" w14:textId="6181ADE9" w:rsidR="000544D9" w:rsidRPr="00F63ECF" w:rsidRDefault="000544D9" w:rsidP="000544D9">
      <w:pPr>
        <w:pBdr>
          <w:top w:val="nil"/>
          <w:left w:val="nil"/>
          <w:bottom w:val="nil"/>
          <w:right w:val="nil"/>
          <w:between w:val="nil"/>
        </w:pBdr>
        <w:spacing w:after="80"/>
        <w:ind w:hanging="2"/>
        <w:jc w:val="both"/>
        <w:rPr>
          <w:rFonts w:asciiTheme="minorHAnsi" w:eastAsia="Arial" w:hAnsiTheme="minorHAnsi" w:cstheme="minorHAnsi"/>
          <w:color w:val="000000"/>
          <w:sz w:val="20"/>
          <w:szCs w:val="20"/>
        </w:rPr>
      </w:pPr>
      <w:r w:rsidRPr="00F63ECF">
        <w:rPr>
          <w:rFonts w:asciiTheme="minorHAnsi" w:eastAsia="Arial" w:hAnsiTheme="minorHAnsi" w:cstheme="minorHAnsi"/>
          <w:color w:val="000000"/>
          <w:sz w:val="20"/>
          <w:szCs w:val="20"/>
        </w:rPr>
        <w:t>Bajo esta cuenta se tiene saldos a favor de Impuesto al Valor Agregado e Impuesto sobre la Renta el cual se recuperará vía acreditamiento el primero y el segundo se obtuvo por retención bancaria por los intereses generados</w:t>
      </w:r>
      <w:r w:rsidR="00D111CB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por un t</w:t>
      </w:r>
      <w:r w:rsidRPr="00F63ECF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otal </w:t>
      </w:r>
      <w:r w:rsidR="00D111CB">
        <w:rPr>
          <w:rFonts w:asciiTheme="minorHAnsi" w:eastAsia="Arial" w:hAnsiTheme="minorHAnsi" w:cstheme="minorHAnsi"/>
          <w:color w:val="000000"/>
          <w:sz w:val="20"/>
          <w:szCs w:val="20"/>
        </w:rPr>
        <w:t>de</w:t>
      </w:r>
      <w:r w:rsidRPr="00F63ECF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$ 5,838.00</w:t>
      </w:r>
      <w:r w:rsidR="00D111CB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(Cinco mil ochocientos treinta y ocho pesos 00/100 M.N.) </w:t>
      </w:r>
    </w:p>
    <w:tbl>
      <w:tblPr>
        <w:tblStyle w:val="Tablaconcuadrcula"/>
        <w:tblW w:w="0" w:type="auto"/>
        <w:tblInd w:w="675" w:type="dxa"/>
        <w:tblLook w:val="04A0" w:firstRow="1" w:lastRow="0" w:firstColumn="1" w:lastColumn="0" w:noHBand="0" w:noVBand="1"/>
      </w:tblPr>
      <w:tblGrid>
        <w:gridCol w:w="4075"/>
        <w:gridCol w:w="4005"/>
      </w:tblGrid>
      <w:tr w:rsidR="000544D9" w:rsidRPr="00F63ECF" w14:paraId="3BA0231E" w14:textId="77777777" w:rsidTr="00A811AF">
        <w:tc>
          <w:tcPr>
            <w:tcW w:w="4075" w:type="dxa"/>
          </w:tcPr>
          <w:p w14:paraId="0A3173E3" w14:textId="77777777" w:rsidR="000544D9" w:rsidRPr="00F63ECF" w:rsidRDefault="000544D9" w:rsidP="000544D9">
            <w:pPr>
              <w:spacing w:after="80"/>
              <w:jc w:val="both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F63ECF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Saldo a Favor Impuestos</w:t>
            </w:r>
          </w:p>
        </w:tc>
        <w:tc>
          <w:tcPr>
            <w:tcW w:w="4005" w:type="dxa"/>
          </w:tcPr>
          <w:p w14:paraId="2637896F" w14:textId="77777777" w:rsidR="000544D9" w:rsidRPr="00F63ECF" w:rsidRDefault="000544D9" w:rsidP="000544D9">
            <w:pPr>
              <w:spacing w:after="80"/>
              <w:jc w:val="right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F63ECF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$ 5,838.00</w:t>
            </w:r>
          </w:p>
        </w:tc>
      </w:tr>
    </w:tbl>
    <w:p w14:paraId="71748BB5" w14:textId="77777777" w:rsidR="00D111CB" w:rsidRDefault="00D111CB" w:rsidP="000544D9">
      <w:pPr>
        <w:pBdr>
          <w:top w:val="nil"/>
          <w:left w:val="nil"/>
          <w:bottom w:val="nil"/>
          <w:right w:val="nil"/>
          <w:between w:val="nil"/>
        </w:pBdr>
        <w:spacing w:after="80"/>
        <w:ind w:hanging="2"/>
        <w:jc w:val="both"/>
        <w:rPr>
          <w:rFonts w:asciiTheme="minorHAnsi" w:eastAsia="Helvetica Neue" w:hAnsiTheme="minorHAnsi" w:cstheme="minorHAnsi"/>
          <w:b/>
          <w:color w:val="000000"/>
          <w:sz w:val="20"/>
          <w:szCs w:val="20"/>
        </w:rPr>
      </w:pPr>
    </w:p>
    <w:p w14:paraId="09700DCB" w14:textId="46F99FCE" w:rsidR="000544D9" w:rsidRPr="00F63ECF" w:rsidRDefault="000544D9" w:rsidP="000544D9">
      <w:pPr>
        <w:pBdr>
          <w:top w:val="nil"/>
          <w:left w:val="nil"/>
          <w:bottom w:val="nil"/>
          <w:right w:val="nil"/>
          <w:between w:val="nil"/>
        </w:pBdr>
        <w:spacing w:after="80"/>
        <w:ind w:hanging="2"/>
        <w:jc w:val="both"/>
        <w:rPr>
          <w:rFonts w:asciiTheme="minorHAnsi" w:eastAsia="Helvetica Neue" w:hAnsiTheme="minorHAnsi" w:cstheme="minorHAnsi"/>
          <w:color w:val="000000"/>
          <w:sz w:val="20"/>
          <w:szCs w:val="20"/>
        </w:rPr>
      </w:pPr>
      <w:r w:rsidRPr="00F63ECF">
        <w:rPr>
          <w:rFonts w:asciiTheme="minorHAnsi" w:eastAsia="Helvetica Neue" w:hAnsiTheme="minorHAnsi" w:cstheme="minorHAnsi"/>
          <w:b/>
          <w:color w:val="000000"/>
          <w:sz w:val="20"/>
          <w:szCs w:val="20"/>
        </w:rPr>
        <w:t>Bienes Disponibles para su Transformación o Consumo (inventarios)</w:t>
      </w:r>
    </w:p>
    <w:p w14:paraId="2ACDDAB2" w14:textId="77777777" w:rsidR="000544D9" w:rsidRPr="00F63ECF" w:rsidRDefault="000544D9" w:rsidP="000544D9">
      <w:pPr>
        <w:pBdr>
          <w:top w:val="nil"/>
          <w:left w:val="nil"/>
          <w:bottom w:val="nil"/>
          <w:right w:val="nil"/>
          <w:between w:val="nil"/>
        </w:pBdr>
        <w:spacing w:after="80"/>
        <w:ind w:hanging="2"/>
        <w:jc w:val="both"/>
        <w:rPr>
          <w:rFonts w:asciiTheme="minorHAnsi" w:eastAsia="Helvetica Neue" w:hAnsiTheme="minorHAnsi" w:cstheme="minorHAnsi"/>
          <w:color w:val="000000"/>
          <w:sz w:val="20"/>
          <w:szCs w:val="20"/>
        </w:rPr>
      </w:pPr>
      <w:r w:rsidRPr="00F63ECF">
        <w:rPr>
          <w:rFonts w:asciiTheme="minorHAnsi" w:eastAsia="Arial" w:hAnsiTheme="minorHAnsi" w:cstheme="minorHAnsi"/>
          <w:color w:val="000000"/>
          <w:sz w:val="20"/>
          <w:szCs w:val="20"/>
        </w:rPr>
        <w:t>No se cuenta con inventario alguno</w:t>
      </w:r>
    </w:p>
    <w:p w14:paraId="364BB01D" w14:textId="77777777" w:rsidR="000544D9" w:rsidRPr="00F63ECF" w:rsidRDefault="000544D9" w:rsidP="00191E10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hanging="2"/>
        <w:jc w:val="both"/>
        <w:rPr>
          <w:rFonts w:asciiTheme="minorHAnsi" w:eastAsia="Helvetica Neue" w:hAnsiTheme="minorHAnsi" w:cstheme="minorHAnsi"/>
          <w:color w:val="000000"/>
          <w:sz w:val="20"/>
          <w:szCs w:val="20"/>
        </w:rPr>
      </w:pPr>
    </w:p>
    <w:p w14:paraId="10B00D06" w14:textId="77777777" w:rsidR="000544D9" w:rsidRPr="00F63ECF" w:rsidRDefault="000544D9" w:rsidP="000544D9">
      <w:pPr>
        <w:pBdr>
          <w:top w:val="nil"/>
          <w:left w:val="nil"/>
          <w:bottom w:val="nil"/>
          <w:right w:val="nil"/>
          <w:between w:val="nil"/>
        </w:pBdr>
        <w:spacing w:after="80"/>
        <w:ind w:hanging="2"/>
        <w:jc w:val="both"/>
        <w:rPr>
          <w:rFonts w:asciiTheme="minorHAnsi" w:eastAsia="Helvetica Neue" w:hAnsiTheme="minorHAnsi" w:cstheme="minorHAnsi"/>
          <w:color w:val="000000"/>
          <w:sz w:val="20"/>
          <w:szCs w:val="20"/>
        </w:rPr>
      </w:pPr>
      <w:r w:rsidRPr="00F63ECF">
        <w:rPr>
          <w:rFonts w:asciiTheme="minorHAnsi" w:eastAsia="Helvetica Neue" w:hAnsiTheme="minorHAnsi" w:cstheme="minorHAnsi"/>
          <w:b/>
          <w:color w:val="000000"/>
          <w:sz w:val="20"/>
          <w:szCs w:val="20"/>
        </w:rPr>
        <w:t>Inversiones Financieras</w:t>
      </w:r>
    </w:p>
    <w:p w14:paraId="4CF05367" w14:textId="77777777" w:rsidR="000544D9" w:rsidRPr="00F63ECF" w:rsidRDefault="000544D9" w:rsidP="000544D9">
      <w:pPr>
        <w:pBdr>
          <w:top w:val="nil"/>
          <w:left w:val="nil"/>
          <w:bottom w:val="nil"/>
          <w:right w:val="nil"/>
          <w:between w:val="nil"/>
        </w:pBdr>
        <w:spacing w:after="80"/>
        <w:ind w:hanging="2"/>
        <w:jc w:val="both"/>
        <w:rPr>
          <w:rFonts w:asciiTheme="minorHAnsi" w:eastAsia="Arial" w:hAnsiTheme="minorHAnsi" w:cstheme="minorHAnsi"/>
          <w:color w:val="000000"/>
          <w:sz w:val="20"/>
          <w:szCs w:val="20"/>
        </w:rPr>
      </w:pPr>
      <w:r w:rsidRPr="00F63ECF">
        <w:rPr>
          <w:rFonts w:asciiTheme="minorHAnsi" w:eastAsia="Arial" w:hAnsiTheme="minorHAnsi" w:cstheme="minorHAnsi"/>
          <w:color w:val="000000"/>
          <w:sz w:val="20"/>
          <w:szCs w:val="20"/>
        </w:rPr>
        <w:t>No se tiene ningún tipo de inversión</w:t>
      </w:r>
    </w:p>
    <w:p w14:paraId="59FD4A68" w14:textId="77777777" w:rsidR="00191E10" w:rsidRDefault="00191E10" w:rsidP="00191E10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hanging="2"/>
        <w:jc w:val="both"/>
        <w:rPr>
          <w:rFonts w:asciiTheme="minorHAnsi" w:eastAsia="Helvetica Neue" w:hAnsiTheme="minorHAnsi" w:cstheme="minorHAnsi"/>
          <w:b/>
          <w:color w:val="000000"/>
          <w:sz w:val="20"/>
          <w:szCs w:val="20"/>
        </w:rPr>
      </w:pPr>
    </w:p>
    <w:p w14:paraId="6DA39DAF" w14:textId="7A924F68" w:rsidR="000544D9" w:rsidRPr="00F63ECF" w:rsidRDefault="000544D9" w:rsidP="000544D9">
      <w:pPr>
        <w:pBdr>
          <w:top w:val="nil"/>
          <w:left w:val="nil"/>
          <w:bottom w:val="nil"/>
          <w:right w:val="nil"/>
          <w:between w:val="nil"/>
        </w:pBdr>
        <w:spacing w:after="80"/>
        <w:ind w:hanging="2"/>
        <w:jc w:val="both"/>
        <w:rPr>
          <w:rFonts w:asciiTheme="minorHAnsi" w:eastAsia="Helvetica Neue" w:hAnsiTheme="minorHAnsi" w:cstheme="minorHAnsi"/>
          <w:color w:val="000000"/>
          <w:sz w:val="20"/>
          <w:szCs w:val="20"/>
        </w:rPr>
      </w:pPr>
      <w:r w:rsidRPr="00F63ECF">
        <w:rPr>
          <w:rFonts w:asciiTheme="minorHAnsi" w:eastAsia="Helvetica Neue" w:hAnsiTheme="minorHAnsi" w:cstheme="minorHAnsi"/>
          <w:b/>
          <w:color w:val="000000"/>
          <w:sz w:val="20"/>
          <w:szCs w:val="20"/>
        </w:rPr>
        <w:t>Bienes Muebles, Inmuebles e Intangibles</w:t>
      </w:r>
    </w:p>
    <w:p w14:paraId="38E53AE9" w14:textId="77777777" w:rsidR="000544D9" w:rsidRPr="00F63ECF" w:rsidRDefault="000544D9" w:rsidP="000544D9">
      <w:pPr>
        <w:pBdr>
          <w:top w:val="nil"/>
          <w:left w:val="nil"/>
          <w:bottom w:val="nil"/>
          <w:right w:val="nil"/>
          <w:between w:val="nil"/>
        </w:pBdr>
        <w:spacing w:after="80"/>
        <w:ind w:hanging="2"/>
        <w:jc w:val="both"/>
        <w:rPr>
          <w:rFonts w:asciiTheme="minorHAnsi" w:eastAsia="Helvetica Neue" w:hAnsiTheme="minorHAnsi" w:cstheme="minorHAnsi"/>
          <w:color w:val="000000"/>
          <w:sz w:val="20"/>
          <w:szCs w:val="20"/>
        </w:rPr>
      </w:pPr>
      <w:r w:rsidRPr="00F63ECF">
        <w:rPr>
          <w:rFonts w:asciiTheme="minorHAnsi" w:eastAsia="Arial" w:hAnsiTheme="minorHAnsi" w:cstheme="minorHAnsi"/>
          <w:color w:val="000000"/>
          <w:sz w:val="20"/>
          <w:szCs w:val="20"/>
        </w:rPr>
        <w:t>No se cuenta con activo fijo</w:t>
      </w:r>
    </w:p>
    <w:p w14:paraId="4D11CBB2" w14:textId="77777777" w:rsidR="000544D9" w:rsidRPr="00F63ECF" w:rsidRDefault="000544D9" w:rsidP="00191E10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hanging="2"/>
        <w:jc w:val="both"/>
        <w:rPr>
          <w:rFonts w:asciiTheme="minorHAnsi" w:eastAsia="Helvetica Neue" w:hAnsiTheme="minorHAnsi" w:cstheme="minorHAnsi"/>
          <w:color w:val="000000"/>
          <w:sz w:val="20"/>
          <w:szCs w:val="20"/>
        </w:rPr>
      </w:pPr>
    </w:p>
    <w:p w14:paraId="3EC03758" w14:textId="77777777" w:rsidR="000544D9" w:rsidRPr="00F63ECF" w:rsidRDefault="000544D9" w:rsidP="000544D9">
      <w:pPr>
        <w:pBdr>
          <w:top w:val="nil"/>
          <w:left w:val="nil"/>
          <w:bottom w:val="nil"/>
          <w:right w:val="nil"/>
          <w:between w:val="nil"/>
        </w:pBdr>
        <w:spacing w:after="80"/>
        <w:ind w:hanging="2"/>
        <w:jc w:val="both"/>
        <w:rPr>
          <w:rFonts w:asciiTheme="minorHAnsi" w:eastAsia="Helvetica Neue" w:hAnsiTheme="minorHAnsi" w:cstheme="minorHAnsi"/>
          <w:color w:val="000000"/>
          <w:sz w:val="20"/>
          <w:szCs w:val="20"/>
        </w:rPr>
      </w:pPr>
      <w:r w:rsidRPr="00F63ECF">
        <w:rPr>
          <w:rFonts w:asciiTheme="minorHAnsi" w:eastAsia="Helvetica Neue" w:hAnsiTheme="minorHAnsi" w:cstheme="minorHAnsi"/>
          <w:b/>
          <w:color w:val="000000"/>
          <w:sz w:val="20"/>
          <w:szCs w:val="20"/>
        </w:rPr>
        <w:t>Estimaciones y Deterioros</w:t>
      </w:r>
    </w:p>
    <w:p w14:paraId="6F17EFFA" w14:textId="77777777" w:rsidR="000544D9" w:rsidRPr="00F63ECF" w:rsidRDefault="000544D9" w:rsidP="000544D9">
      <w:pPr>
        <w:pBdr>
          <w:top w:val="nil"/>
          <w:left w:val="nil"/>
          <w:bottom w:val="nil"/>
          <w:right w:val="nil"/>
          <w:between w:val="nil"/>
        </w:pBdr>
        <w:spacing w:after="80"/>
        <w:ind w:hanging="2"/>
        <w:jc w:val="both"/>
        <w:rPr>
          <w:rFonts w:asciiTheme="minorHAnsi" w:eastAsia="Helvetica Neue" w:hAnsiTheme="minorHAnsi" w:cstheme="minorHAnsi"/>
          <w:color w:val="000000"/>
          <w:sz w:val="20"/>
          <w:szCs w:val="20"/>
        </w:rPr>
      </w:pPr>
      <w:r w:rsidRPr="00F63ECF">
        <w:rPr>
          <w:rFonts w:asciiTheme="minorHAnsi" w:eastAsia="Helvetica Neue" w:hAnsiTheme="minorHAnsi" w:cstheme="minorHAnsi"/>
          <w:color w:val="000000"/>
          <w:sz w:val="20"/>
          <w:szCs w:val="20"/>
        </w:rPr>
        <w:t>No aplica</w:t>
      </w:r>
    </w:p>
    <w:p w14:paraId="2C3728CC" w14:textId="77777777" w:rsidR="000544D9" w:rsidRPr="00F63ECF" w:rsidRDefault="000544D9" w:rsidP="000544D9">
      <w:pPr>
        <w:pBdr>
          <w:top w:val="nil"/>
          <w:left w:val="nil"/>
          <w:bottom w:val="nil"/>
          <w:right w:val="nil"/>
          <w:between w:val="nil"/>
        </w:pBdr>
        <w:spacing w:after="80"/>
        <w:ind w:hanging="2"/>
        <w:jc w:val="both"/>
        <w:rPr>
          <w:rFonts w:asciiTheme="minorHAnsi" w:eastAsia="Helvetica Neue" w:hAnsiTheme="minorHAnsi" w:cstheme="minorHAnsi"/>
          <w:color w:val="000000"/>
          <w:sz w:val="20"/>
          <w:szCs w:val="20"/>
        </w:rPr>
      </w:pPr>
      <w:r w:rsidRPr="00F63ECF">
        <w:rPr>
          <w:rFonts w:asciiTheme="minorHAnsi" w:eastAsia="Helvetica Neue" w:hAnsiTheme="minorHAnsi" w:cstheme="minorHAnsi"/>
          <w:b/>
          <w:color w:val="000000"/>
          <w:sz w:val="20"/>
          <w:szCs w:val="20"/>
        </w:rPr>
        <w:t>Otros Activos</w:t>
      </w:r>
    </w:p>
    <w:p w14:paraId="3395A41D" w14:textId="26195C62" w:rsidR="000544D9" w:rsidRPr="00F63ECF" w:rsidRDefault="000544D9" w:rsidP="00D111CB">
      <w:pPr>
        <w:pBdr>
          <w:top w:val="nil"/>
          <w:left w:val="nil"/>
          <w:bottom w:val="nil"/>
          <w:right w:val="nil"/>
          <w:between w:val="nil"/>
        </w:pBdr>
        <w:spacing w:after="80"/>
        <w:ind w:hanging="2"/>
        <w:jc w:val="both"/>
        <w:rPr>
          <w:rFonts w:asciiTheme="minorHAnsi" w:eastAsia="Helvetica Neue" w:hAnsiTheme="minorHAnsi" w:cstheme="minorHAnsi"/>
          <w:color w:val="000000"/>
          <w:sz w:val="20"/>
          <w:szCs w:val="20"/>
        </w:rPr>
      </w:pPr>
      <w:r w:rsidRPr="00F63ECF">
        <w:rPr>
          <w:rFonts w:asciiTheme="minorHAnsi" w:eastAsia="Helvetica Neue" w:hAnsiTheme="minorHAnsi" w:cstheme="minorHAnsi"/>
          <w:color w:val="000000"/>
          <w:sz w:val="20"/>
          <w:szCs w:val="20"/>
        </w:rPr>
        <w:t xml:space="preserve">No </w:t>
      </w:r>
      <w:r w:rsidR="00D111CB">
        <w:rPr>
          <w:rFonts w:asciiTheme="minorHAnsi" w:eastAsia="Helvetica Neue" w:hAnsiTheme="minorHAnsi" w:cstheme="minorHAnsi"/>
          <w:color w:val="000000"/>
          <w:sz w:val="20"/>
          <w:szCs w:val="20"/>
        </w:rPr>
        <w:t>aplica.</w:t>
      </w:r>
    </w:p>
    <w:p w14:paraId="1E4D45D1" w14:textId="77777777" w:rsidR="00D111CB" w:rsidRDefault="00D111CB" w:rsidP="000544D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Helvetica Neue" w:hAnsiTheme="minorHAnsi" w:cstheme="minorHAnsi"/>
          <w:color w:val="000000"/>
          <w:sz w:val="20"/>
          <w:szCs w:val="20"/>
        </w:rPr>
      </w:pPr>
    </w:p>
    <w:p w14:paraId="0EC5C4A7" w14:textId="52969BA6" w:rsidR="000544D9" w:rsidRPr="00F63ECF" w:rsidRDefault="000544D9" w:rsidP="000544D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Helvetica Neue" w:hAnsiTheme="minorHAnsi" w:cstheme="minorHAnsi"/>
          <w:color w:val="000000"/>
          <w:sz w:val="20"/>
          <w:szCs w:val="20"/>
        </w:rPr>
      </w:pPr>
      <w:r w:rsidRPr="00F63ECF">
        <w:rPr>
          <w:rFonts w:asciiTheme="minorHAnsi" w:eastAsia="Helvetica Neue" w:hAnsiTheme="minorHAnsi" w:cstheme="minorHAnsi"/>
          <w:b/>
          <w:color w:val="000000"/>
          <w:sz w:val="20"/>
          <w:szCs w:val="20"/>
        </w:rPr>
        <w:t>Pasivo</w:t>
      </w:r>
    </w:p>
    <w:p w14:paraId="54160585" w14:textId="35F9D466" w:rsidR="000544D9" w:rsidRPr="00F63ECF" w:rsidRDefault="000544D9" w:rsidP="000544D9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both"/>
        <w:rPr>
          <w:rFonts w:asciiTheme="minorHAnsi" w:eastAsia="Arial" w:hAnsiTheme="minorHAnsi" w:cstheme="minorHAnsi"/>
          <w:color w:val="000000"/>
          <w:sz w:val="20"/>
          <w:szCs w:val="20"/>
        </w:rPr>
      </w:pPr>
      <w:r w:rsidRPr="00F63ECF">
        <w:rPr>
          <w:rFonts w:asciiTheme="minorHAnsi" w:eastAsia="Helvetica Neue" w:hAnsiTheme="minorHAnsi" w:cstheme="minorHAnsi"/>
          <w:color w:val="000000"/>
          <w:sz w:val="20"/>
          <w:szCs w:val="20"/>
        </w:rPr>
        <w:t xml:space="preserve">  </w:t>
      </w:r>
      <w:r w:rsidRPr="00F63ECF">
        <w:rPr>
          <w:rFonts w:asciiTheme="minorHAnsi" w:eastAsia="Arial" w:hAnsiTheme="minorHAnsi" w:cstheme="minorHAnsi"/>
          <w:color w:val="000000"/>
          <w:sz w:val="20"/>
          <w:szCs w:val="20"/>
        </w:rPr>
        <w:t>Se tiene un pasivo por retenciones de impuestos de terceros:</w:t>
      </w:r>
    </w:p>
    <w:tbl>
      <w:tblPr>
        <w:tblStyle w:val="Tablaconcuadrcula"/>
        <w:tblW w:w="0" w:type="auto"/>
        <w:tblInd w:w="1384" w:type="dxa"/>
        <w:tblLook w:val="04A0" w:firstRow="1" w:lastRow="0" w:firstColumn="1" w:lastColumn="0" w:noHBand="0" w:noVBand="1"/>
      </w:tblPr>
      <w:tblGrid>
        <w:gridCol w:w="3366"/>
        <w:gridCol w:w="3438"/>
      </w:tblGrid>
      <w:tr w:rsidR="000544D9" w:rsidRPr="00F63ECF" w14:paraId="262889AA" w14:textId="77777777" w:rsidTr="000544D9">
        <w:tc>
          <w:tcPr>
            <w:tcW w:w="3366" w:type="dxa"/>
          </w:tcPr>
          <w:p w14:paraId="6BDEAAC3" w14:textId="77777777" w:rsidR="000544D9" w:rsidRPr="00F63ECF" w:rsidRDefault="000544D9" w:rsidP="000544D9">
            <w:pPr>
              <w:spacing w:after="0"/>
              <w:jc w:val="both"/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</w:pPr>
            <w:r w:rsidRPr="00F63ECF"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  <w:t>Retención ISR por honorarios</w:t>
            </w:r>
          </w:p>
        </w:tc>
        <w:tc>
          <w:tcPr>
            <w:tcW w:w="3438" w:type="dxa"/>
          </w:tcPr>
          <w:p w14:paraId="5849E6CF" w14:textId="77777777" w:rsidR="000544D9" w:rsidRPr="00F63ECF" w:rsidRDefault="000544D9" w:rsidP="000544D9">
            <w:pPr>
              <w:spacing w:after="0"/>
              <w:jc w:val="right"/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</w:pPr>
            <w:r w:rsidRPr="00F63ECF"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  <w:t>$ 2,700.00</w:t>
            </w:r>
          </w:p>
        </w:tc>
      </w:tr>
      <w:tr w:rsidR="000544D9" w:rsidRPr="00F63ECF" w14:paraId="6D44DA53" w14:textId="77777777" w:rsidTr="000544D9">
        <w:tc>
          <w:tcPr>
            <w:tcW w:w="3366" w:type="dxa"/>
          </w:tcPr>
          <w:p w14:paraId="7C35F8E6" w14:textId="77777777" w:rsidR="000544D9" w:rsidRPr="00F63ECF" w:rsidRDefault="000544D9" w:rsidP="000544D9">
            <w:pPr>
              <w:spacing w:after="0"/>
              <w:jc w:val="both"/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</w:pPr>
            <w:r w:rsidRPr="00F63ECF"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  <w:t>Retención de IVA</w:t>
            </w:r>
          </w:p>
        </w:tc>
        <w:tc>
          <w:tcPr>
            <w:tcW w:w="3438" w:type="dxa"/>
          </w:tcPr>
          <w:p w14:paraId="3D9A8DF6" w14:textId="77777777" w:rsidR="000544D9" w:rsidRPr="00F63ECF" w:rsidRDefault="000544D9" w:rsidP="000544D9">
            <w:pPr>
              <w:spacing w:after="0"/>
              <w:jc w:val="right"/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</w:pPr>
            <w:r w:rsidRPr="00F63ECF"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  <w:t>$ 2,880.00</w:t>
            </w:r>
          </w:p>
        </w:tc>
      </w:tr>
      <w:tr w:rsidR="000544D9" w:rsidRPr="00CB3F8E" w14:paraId="08D8992C" w14:textId="77777777" w:rsidTr="000544D9">
        <w:tc>
          <w:tcPr>
            <w:tcW w:w="3366" w:type="dxa"/>
          </w:tcPr>
          <w:p w14:paraId="057898B1" w14:textId="77777777" w:rsidR="000544D9" w:rsidRPr="00CB3F8E" w:rsidRDefault="000544D9" w:rsidP="00CB3F8E">
            <w:pPr>
              <w:spacing w:after="0"/>
              <w:jc w:val="right"/>
              <w:rPr>
                <w:rFonts w:asciiTheme="minorHAnsi" w:eastAsia="Helvetica Neue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B3F8E">
              <w:rPr>
                <w:rFonts w:asciiTheme="minorHAnsi" w:eastAsia="Helvetica Neue" w:hAnsiTheme="minorHAnsi" w:cstheme="minorHAnsi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3438" w:type="dxa"/>
          </w:tcPr>
          <w:p w14:paraId="7E867F8F" w14:textId="77777777" w:rsidR="000544D9" w:rsidRPr="00CB3F8E" w:rsidRDefault="000544D9" w:rsidP="000544D9">
            <w:pPr>
              <w:spacing w:after="0"/>
              <w:jc w:val="right"/>
              <w:rPr>
                <w:rFonts w:asciiTheme="minorHAnsi" w:eastAsia="Helvetica Neue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B3F8E">
              <w:rPr>
                <w:rFonts w:asciiTheme="minorHAnsi" w:eastAsia="Helvetica Neue" w:hAnsiTheme="minorHAnsi" w:cstheme="minorHAnsi"/>
                <w:b/>
                <w:bCs/>
                <w:color w:val="000000"/>
                <w:sz w:val="20"/>
                <w:szCs w:val="20"/>
              </w:rPr>
              <w:t>$ 5,580.00</w:t>
            </w:r>
          </w:p>
        </w:tc>
      </w:tr>
    </w:tbl>
    <w:p w14:paraId="7878E926" w14:textId="77777777" w:rsidR="000544D9" w:rsidRPr="00F63ECF" w:rsidRDefault="000544D9" w:rsidP="000544D9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both"/>
        <w:rPr>
          <w:rFonts w:asciiTheme="minorHAnsi" w:eastAsia="Helvetica Neue" w:hAnsiTheme="minorHAnsi" w:cstheme="minorHAnsi"/>
          <w:color w:val="000000"/>
          <w:sz w:val="20"/>
          <w:szCs w:val="20"/>
        </w:rPr>
      </w:pPr>
    </w:p>
    <w:p w14:paraId="51955189" w14:textId="77777777" w:rsidR="000544D9" w:rsidRPr="00F63ECF" w:rsidRDefault="000544D9" w:rsidP="000544D9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both"/>
        <w:rPr>
          <w:rFonts w:asciiTheme="minorHAnsi" w:eastAsia="Helvetica Neue" w:hAnsiTheme="minorHAnsi" w:cstheme="minorHAnsi"/>
          <w:color w:val="000000"/>
          <w:sz w:val="20"/>
          <w:szCs w:val="20"/>
        </w:rPr>
      </w:pPr>
    </w:p>
    <w:p w14:paraId="6865E2FD" w14:textId="77777777" w:rsidR="000544D9" w:rsidRPr="00F63ECF" w:rsidRDefault="000544D9" w:rsidP="000544D9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both"/>
        <w:rPr>
          <w:rFonts w:asciiTheme="minorHAnsi" w:eastAsia="Helvetica Neue" w:hAnsiTheme="minorHAnsi" w:cstheme="minorHAnsi"/>
          <w:color w:val="000000"/>
          <w:sz w:val="20"/>
          <w:szCs w:val="20"/>
        </w:rPr>
      </w:pPr>
      <w:r w:rsidRPr="00F63ECF">
        <w:rPr>
          <w:rFonts w:asciiTheme="minorHAnsi" w:eastAsia="Helvetica Neue" w:hAnsiTheme="minorHAnsi" w:cstheme="minorHAnsi"/>
          <w:b/>
          <w:smallCaps/>
          <w:color w:val="000000"/>
          <w:sz w:val="20"/>
          <w:szCs w:val="20"/>
        </w:rPr>
        <w:t>II)</w:t>
      </w:r>
      <w:r w:rsidRPr="00F63ECF">
        <w:rPr>
          <w:rFonts w:asciiTheme="minorHAnsi" w:eastAsia="Helvetica Neue" w:hAnsiTheme="minorHAnsi" w:cstheme="minorHAnsi"/>
          <w:b/>
          <w:smallCaps/>
          <w:color w:val="000000"/>
          <w:sz w:val="20"/>
          <w:szCs w:val="20"/>
        </w:rPr>
        <w:tab/>
        <w:t>Notas al Estado de Actividades</w:t>
      </w:r>
    </w:p>
    <w:p w14:paraId="27C1E52B" w14:textId="77777777" w:rsidR="000544D9" w:rsidRPr="00F63ECF" w:rsidRDefault="000544D9" w:rsidP="000544D9">
      <w:pPr>
        <w:pBdr>
          <w:top w:val="nil"/>
          <w:left w:val="nil"/>
          <w:bottom w:val="nil"/>
          <w:right w:val="nil"/>
          <w:between w:val="nil"/>
        </w:pBdr>
        <w:tabs>
          <w:tab w:val="left" w:pos="1185"/>
        </w:tabs>
        <w:spacing w:after="0"/>
        <w:ind w:hanging="2"/>
        <w:jc w:val="both"/>
        <w:rPr>
          <w:rFonts w:asciiTheme="minorHAnsi" w:eastAsia="Helvetica Neue" w:hAnsiTheme="minorHAnsi" w:cstheme="minorHAnsi"/>
          <w:color w:val="000000"/>
          <w:sz w:val="20"/>
          <w:szCs w:val="20"/>
        </w:rPr>
      </w:pPr>
      <w:r w:rsidRPr="00F63ECF">
        <w:rPr>
          <w:rFonts w:asciiTheme="minorHAnsi" w:eastAsia="Helvetica Neue" w:hAnsiTheme="minorHAnsi" w:cstheme="minorHAnsi"/>
          <w:color w:val="000000"/>
          <w:sz w:val="20"/>
          <w:szCs w:val="20"/>
        </w:rPr>
        <w:tab/>
      </w:r>
      <w:r w:rsidRPr="00F63ECF">
        <w:rPr>
          <w:rFonts w:asciiTheme="minorHAnsi" w:eastAsia="Helvetica Neue" w:hAnsiTheme="minorHAnsi" w:cstheme="minorHAnsi"/>
          <w:color w:val="000000"/>
          <w:sz w:val="20"/>
          <w:szCs w:val="20"/>
        </w:rPr>
        <w:tab/>
      </w:r>
    </w:p>
    <w:p w14:paraId="5481739E" w14:textId="77777777" w:rsidR="000544D9" w:rsidRPr="00F63ECF" w:rsidRDefault="000544D9" w:rsidP="000544D9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both"/>
        <w:rPr>
          <w:rFonts w:asciiTheme="minorHAnsi" w:eastAsia="Helvetica Neue" w:hAnsiTheme="minorHAnsi" w:cstheme="minorHAnsi"/>
          <w:color w:val="000000"/>
          <w:sz w:val="20"/>
          <w:szCs w:val="20"/>
        </w:rPr>
      </w:pPr>
      <w:r w:rsidRPr="00F63ECF">
        <w:rPr>
          <w:rFonts w:asciiTheme="minorHAnsi" w:eastAsia="Helvetica Neue" w:hAnsiTheme="minorHAnsi" w:cstheme="minorHAnsi"/>
          <w:b/>
          <w:color w:val="000000"/>
          <w:sz w:val="20"/>
          <w:szCs w:val="20"/>
        </w:rPr>
        <w:t>Ingresos de Gestión</w:t>
      </w:r>
    </w:p>
    <w:p w14:paraId="053D5BCE" w14:textId="77777777" w:rsidR="000544D9" w:rsidRPr="00F63ECF" w:rsidRDefault="000544D9" w:rsidP="000544D9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both"/>
        <w:rPr>
          <w:rFonts w:asciiTheme="minorHAnsi" w:eastAsia="Arial" w:hAnsiTheme="minorHAnsi" w:cstheme="minorHAnsi"/>
          <w:color w:val="000000"/>
          <w:sz w:val="20"/>
          <w:szCs w:val="20"/>
        </w:rPr>
      </w:pPr>
      <w:r w:rsidRPr="00F63ECF">
        <w:rPr>
          <w:rFonts w:asciiTheme="minorHAnsi" w:eastAsia="Arial" w:hAnsiTheme="minorHAnsi" w:cstheme="minorHAnsi"/>
          <w:color w:val="000000"/>
          <w:sz w:val="20"/>
          <w:szCs w:val="20"/>
        </w:rPr>
        <w:t>A la fecha no se han tenido ingresos propios de la actividad, los que se obtuvieron fueron por intereses que genero la cuenta bancaria.</w:t>
      </w:r>
    </w:p>
    <w:p w14:paraId="1DF7946D" w14:textId="77777777" w:rsidR="000544D9" w:rsidRPr="00F63ECF" w:rsidRDefault="000544D9" w:rsidP="000544D9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both"/>
        <w:rPr>
          <w:rFonts w:asciiTheme="minorHAnsi" w:eastAsia="Helvetica Neue" w:hAnsiTheme="minorHAnsi" w:cstheme="minorHAnsi"/>
          <w:color w:val="000000"/>
          <w:sz w:val="20"/>
          <w:szCs w:val="20"/>
        </w:rPr>
      </w:pPr>
    </w:p>
    <w:p w14:paraId="3E05E1FB" w14:textId="77777777" w:rsidR="000544D9" w:rsidRPr="00F63ECF" w:rsidRDefault="000544D9" w:rsidP="000544D9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both"/>
        <w:rPr>
          <w:rFonts w:asciiTheme="minorHAnsi" w:eastAsia="Helvetica Neue" w:hAnsiTheme="minorHAnsi" w:cstheme="minorHAnsi"/>
          <w:color w:val="000000"/>
          <w:sz w:val="20"/>
          <w:szCs w:val="20"/>
        </w:rPr>
      </w:pPr>
      <w:r w:rsidRPr="00F63ECF">
        <w:rPr>
          <w:rFonts w:asciiTheme="minorHAnsi" w:eastAsia="Helvetica Neue" w:hAnsiTheme="minorHAnsi" w:cstheme="minorHAnsi"/>
          <w:b/>
          <w:color w:val="000000"/>
          <w:sz w:val="20"/>
          <w:szCs w:val="20"/>
        </w:rPr>
        <w:t>Gastos y Otras Pérdidas</w:t>
      </w:r>
    </w:p>
    <w:p w14:paraId="02BB1F7F" w14:textId="3672197E" w:rsidR="000544D9" w:rsidRPr="00F63ECF" w:rsidRDefault="00F80BDF" w:rsidP="00F80BD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Arial" w:hAnsiTheme="minorHAnsi" w:cstheme="minorHAnsi"/>
          <w:color w:val="000000"/>
          <w:sz w:val="20"/>
          <w:szCs w:val="20"/>
        </w:rPr>
      </w:pPr>
      <w:r>
        <w:rPr>
          <w:rFonts w:asciiTheme="minorHAnsi" w:eastAsia="Arial" w:hAnsiTheme="minorHAnsi" w:cstheme="minorHAnsi"/>
          <w:color w:val="000000"/>
          <w:sz w:val="20"/>
          <w:szCs w:val="20"/>
        </w:rPr>
        <w:t>Los gastos devengados en el ejercicio corresponden a las comisiones bancarias pagadas a la Institución Bancaria.</w:t>
      </w:r>
    </w:p>
    <w:p w14:paraId="17557D8C" w14:textId="77777777" w:rsidR="000544D9" w:rsidRPr="00F63ECF" w:rsidRDefault="000544D9" w:rsidP="000544D9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both"/>
        <w:rPr>
          <w:rFonts w:asciiTheme="minorHAnsi" w:eastAsia="Helvetica Neue" w:hAnsiTheme="minorHAnsi" w:cstheme="minorHAnsi"/>
          <w:color w:val="000000"/>
          <w:sz w:val="20"/>
          <w:szCs w:val="20"/>
        </w:rPr>
      </w:pPr>
    </w:p>
    <w:p w14:paraId="45BE2F2A" w14:textId="77777777" w:rsidR="000544D9" w:rsidRPr="00F63ECF" w:rsidRDefault="000544D9" w:rsidP="000544D9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both"/>
        <w:rPr>
          <w:rFonts w:asciiTheme="minorHAnsi" w:eastAsia="Helvetica Neue" w:hAnsiTheme="minorHAnsi" w:cstheme="minorHAnsi"/>
          <w:color w:val="000000"/>
          <w:sz w:val="20"/>
          <w:szCs w:val="20"/>
        </w:rPr>
      </w:pPr>
      <w:r w:rsidRPr="00F63ECF">
        <w:rPr>
          <w:rFonts w:asciiTheme="minorHAnsi" w:eastAsia="Helvetica Neue" w:hAnsiTheme="minorHAnsi" w:cstheme="minorHAnsi"/>
          <w:b/>
          <w:smallCaps/>
          <w:color w:val="000000"/>
          <w:sz w:val="20"/>
          <w:szCs w:val="20"/>
        </w:rPr>
        <w:t>III)</w:t>
      </w:r>
      <w:r w:rsidRPr="00F63ECF">
        <w:rPr>
          <w:rFonts w:asciiTheme="minorHAnsi" w:eastAsia="Helvetica Neue" w:hAnsiTheme="minorHAnsi" w:cstheme="minorHAnsi"/>
          <w:b/>
          <w:smallCaps/>
          <w:color w:val="000000"/>
          <w:sz w:val="20"/>
          <w:szCs w:val="20"/>
        </w:rPr>
        <w:tab/>
        <w:t>Notas al Estado de Variación en la Hacienda Pública</w:t>
      </w:r>
    </w:p>
    <w:p w14:paraId="2C2426CA" w14:textId="5CE2AD43" w:rsidR="000544D9" w:rsidRPr="00F63ECF" w:rsidRDefault="005C144E" w:rsidP="000544D9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both"/>
        <w:rPr>
          <w:rFonts w:asciiTheme="minorHAnsi" w:eastAsia="Arial" w:hAnsiTheme="minorHAnsi" w:cstheme="minorHAnsi"/>
          <w:color w:val="000000"/>
          <w:sz w:val="20"/>
          <w:szCs w:val="20"/>
        </w:rPr>
      </w:pPr>
      <w:r>
        <w:rPr>
          <w:rFonts w:asciiTheme="minorHAnsi" w:eastAsia="Arial" w:hAnsiTheme="minorHAnsi" w:cstheme="minorHAnsi"/>
          <w:color w:val="000000"/>
          <w:sz w:val="20"/>
          <w:szCs w:val="20"/>
        </w:rPr>
        <w:t>Debido a que</w:t>
      </w:r>
      <w:r w:rsidR="000544D9" w:rsidRPr="00F63ECF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la empresa no tiene operaciones en este estado financiero solo </w:t>
      </w:r>
      <w:r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reflejan afectaciones a los </w:t>
      </w:r>
      <w:r w:rsidR="000544D9" w:rsidRPr="00F63ECF">
        <w:rPr>
          <w:rFonts w:asciiTheme="minorHAnsi" w:eastAsia="Arial" w:hAnsiTheme="minorHAnsi" w:cstheme="minorHAnsi"/>
          <w:color w:val="000000"/>
          <w:sz w:val="20"/>
          <w:szCs w:val="20"/>
        </w:rPr>
        <w:t>resultado</w:t>
      </w:r>
      <w:r>
        <w:rPr>
          <w:rFonts w:asciiTheme="minorHAnsi" w:eastAsia="Arial" w:hAnsiTheme="minorHAnsi" w:cstheme="minorHAnsi"/>
          <w:color w:val="000000"/>
          <w:sz w:val="20"/>
          <w:szCs w:val="20"/>
        </w:rPr>
        <w:t>s</w:t>
      </w:r>
      <w:r w:rsidR="000544D9" w:rsidRPr="00F63ECF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de ejercicios anteriores y del propio ejercicio por </w:t>
      </w:r>
      <w:r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reconocimientos </w:t>
      </w:r>
      <w:r w:rsidR="000544D9" w:rsidRPr="00F63ECF">
        <w:rPr>
          <w:rFonts w:asciiTheme="minorHAnsi" w:eastAsia="Arial" w:hAnsiTheme="minorHAnsi" w:cstheme="minorHAnsi"/>
          <w:color w:val="000000"/>
          <w:sz w:val="20"/>
          <w:szCs w:val="20"/>
        </w:rPr>
        <w:t>de l</w:t>
      </w:r>
      <w:r w:rsidR="00C474A0">
        <w:rPr>
          <w:rFonts w:asciiTheme="minorHAnsi" w:eastAsia="Arial" w:hAnsiTheme="minorHAnsi" w:cstheme="minorHAnsi"/>
          <w:color w:val="000000"/>
          <w:sz w:val="20"/>
          <w:szCs w:val="20"/>
        </w:rPr>
        <w:t>as comisiones</w:t>
      </w:r>
      <w:r w:rsidR="000544D9" w:rsidRPr="00F63ECF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bancari</w:t>
      </w:r>
      <w:r w:rsidR="00C474A0">
        <w:rPr>
          <w:rFonts w:asciiTheme="minorHAnsi" w:eastAsia="Arial" w:hAnsiTheme="minorHAnsi" w:cstheme="minorHAnsi"/>
          <w:color w:val="000000"/>
          <w:sz w:val="20"/>
          <w:szCs w:val="20"/>
        </w:rPr>
        <w:t>a</w:t>
      </w:r>
      <w:r w:rsidR="000544D9" w:rsidRPr="00F63ECF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s. </w:t>
      </w:r>
    </w:p>
    <w:p w14:paraId="01F0E6A2" w14:textId="77777777" w:rsidR="000544D9" w:rsidRPr="00F63ECF" w:rsidRDefault="000544D9" w:rsidP="000544D9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both"/>
        <w:rPr>
          <w:rFonts w:asciiTheme="minorHAnsi" w:eastAsia="Helvetica Neue" w:hAnsiTheme="minorHAnsi" w:cstheme="minorHAnsi"/>
          <w:color w:val="000000"/>
          <w:sz w:val="20"/>
          <w:szCs w:val="20"/>
        </w:rPr>
      </w:pPr>
    </w:p>
    <w:p w14:paraId="11CC80C3" w14:textId="77777777" w:rsidR="000544D9" w:rsidRPr="00F63ECF" w:rsidRDefault="000544D9" w:rsidP="000544D9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both"/>
        <w:rPr>
          <w:rFonts w:asciiTheme="minorHAnsi" w:eastAsia="Helvetica Neue" w:hAnsiTheme="minorHAnsi" w:cstheme="minorHAnsi"/>
          <w:color w:val="000000"/>
          <w:sz w:val="20"/>
          <w:szCs w:val="20"/>
        </w:rPr>
      </w:pPr>
      <w:r w:rsidRPr="00F63ECF">
        <w:rPr>
          <w:rFonts w:asciiTheme="minorHAnsi" w:eastAsia="Helvetica Neue" w:hAnsiTheme="minorHAnsi" w:cstheme="minorHAnsi"/>
          <w:b/>
          <w:smallCaps/>
          <w:color w:val="000000"/>
          <w:sz w:val="20"/>
          <w:szCs w:val="20"/>
        </w:rPr>
        <w:t>IV)</w:t>
      </w:r>
      <w:r w:rsidRPr="00F63ECF">
        <w:rPr>
          <w:rFonts w:asciiTheme="minorHAnsi" w:eastAsia="Helvetica Neue" w:hAnsiTheme="minorHAnsi" w:cstheme="minorHAnsi"/>
          <w:b/>
          <w:smallCaps/>
          <w:color w:val="000000"/>
          <w:sz w:val="20"/>
          <w:szCs w:val="20"/>
        </w:rPr>
        <w:tab/>
        <w:t xml:space="preserve">Notas al Estado de Flujos de Efectivo </w:t>
      </w:r>
    </w:p>
    <w:p w14:paraId="6D747D40" w14:textId="77777777" w:rsidR="000544D9" w:rsidRPr="00F63ECF" w:rsidRDefault="000544D9" w:rsidP="000544D9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both"/>
        <w:rPr>
          <w:rFonts w:asciiTheme="minorHAnsi" w:eastAsia="Helvetica Neue" w:hAnsiTheme="minorHAnsi" w:cstheme="minorHAnsi"/>
          <w:color w:val="000000"/>
          <w:sz w:val="20"/>
          <w:szCs w:val="20"/>
        </w:rPr>
      </w:pPr>
    </w:p>
    <w:p w14:paraId="28F5EAE0" w14:textId="77777777" w:rsidR="000544D9" w:rsidRPr="00F63ECF" w:rsidRDefault="000544D9" w:rsidP="000544D9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both"/>
        <w:rPr>
          <w:rFonts w:asciiTheme="minorHAnsi" w:eastAsia="Helvetica Neue" w:hAnsiTheme="minorHAnsi" w:cstheme="minorHAnsi"/>
          <w:color w:val="000000"/>
          <w:sz w:val="20"/>
          <w:szCs w:val="20"/>
        </w:rPr>
      </w:pPr>
      <w:r w:rsidRPr="00F63ECF">
        <w:rPr>
          <w:rFonts w:asciiTheme="minorHAnsi" w:eastAsia="Helvetica Neue" w:hAnsiTheme="minorHAnsi" w:cstheme="minorHAnsi"/>
          <w:b/>
          <w:color w:val="000000"/>
          <w:sz w:val="20"/>
          <w:szCs w:val="20"/>
        </w:rPr>
        <w:t>Efectivo y equivalentes</w:t>
      </w:r>
    </w:p>
    <w:p w14:paraId="7D405921" w14:textId="45D4B4DF" w:rsidR="000544D9" w:rsidRPr="00F263C4" w:rsidRDefault="00F263C4" w:rsidP="00F263C4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jc w:val="both"/>
        <w:textDirection w:val="btLr"/>
        <w:textAlignment w:val="top"/>
        <w:outlineLvl w:val="0"/>
        <w:rPr>
          <w:rFonts w:asciiTheme="minorHAnsi" w:eastAsia="Helvetica Neue" w:hAnsiTheme="minorHAnsi" w:cstheme="minorHAnsi"/>
          <w:bCs/>
          <w:color w:val="000000"/>
          <w:sz w:val="20"/>
          <w:szCs w:val="20"/>
        </w:rPr>
      </w:pPr>
      <w:r>
        <w:rPr>
          <w:rFonts w:asciiTheme="minorHAnsi" w:eastAsia="Helvetica Neue" w:hAnsiTheme="minorHAnsi" w:cstheme="minorHAnsi"/>
          <w:bCs/>
          <w:color w:val="000000"/>
          <w:sz w:val="20"/>
          <w:szCs w:val="20"/>
        </w:rPr>
        <w:t xml:space="preserve">1. </w:t>
      </w:r>
      <w:r w:rsidRPr="00F263C4">
        <w:rPr>
          <w:rFonts w:asciiTheme="minorHAnsi" w:eastAsia="Helvetica Neue" w:hAnsiTheme="minorHAnsi" w:cstheme="minorHAnsi"/>
          <w:bCs/>
          <w:color w:val="000000"/>
          <w:sz w:val="20"/>
          <w:szCs w:val="20"/>
        </w:rPr>
        <w:t>Integración de los saldos inicial y final de la cuenta de efectivo y equivalentes del Estado de Flujos de Efectivo</w:t>
      </w:r>
      <w:r w:rsidR="000544D9" w:rsidRPr="00F263C4">
        <w:rPr>
          <w:rFonts w:asciiTheme="minorHAnsi" w:eastAsia="Helvetica Neue" w:hAnsiTheme="minorHAnsi" w:cstheme="minorHAnsi"/>
          <w:bCs/>
          <w:color w:val="000000"/>
          <w:sz w:val="20"/>
          <w:szCs w:val="20"/>
        </w:rPr>
        <w:t>:</w:t>
      </w:r>
    </w:p>
    <w:p w14:paraId="28A84B50" w14:textId="77777777" w:rsidR="000544D9" w:rsidRPr="00F63ECF" w:rsidRDefault="000544D9" w:rsidP="000544D9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both"/>
        <w:rPr>
          <w:rFonts w:asciiTheme="minorHAnsi" w:eastAsia="Helvetica Neue" w:hAnsiTheme="minorHAnsi" w:cstheme="minorHAnsi"/>
          <w:color w:val="000000"/>
          <w:sz w:val="20"/>
          <w:szCs w:val="20"/>
        </w:rPr>
      </w:pPr>
    </w:p>
    <w:tbl>
      <w:tblPr>
        <w:tblW w:w="6529" w:type="dxa"/>
        <w:jc w:val="center"/>
        <w:tblLayout w:type="fixed"/>
        <w:tblLook w:val="0000" w:firstRow="0" w:lastRow="0" w:firstColumn="0" w:lastColumn="0" w:noHBand="0" w:noVBand="0"/>
      </w:tblPr>
      <w:tblGrid>
        <w:gridCol w:w="4261"/>
        <w:gridCol w:w="1134"/>
        <w:gridCol w:w="1134"/>
      </w:tblGrid>
      <w:tr w:rsidR="000544D9" w:rsidRPr="00F63ECF" w14:paraId="10220A68" w14:textId="77777777" w:rsidTr="009531A3">
        <w:trPr>
          <w:trHeight w:val="200"/>
          <w:jc w:val="center"/>
        </w:trPr>
        <w:tc>
          <w:tcPr>
            <w:tcW w:w="4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B0033"/>
          </w:tcPr>
          <w:p w14:paraId="5B5E0D82" w14:textId="77777777" w:rsidR="000544D9" w:rsidRPr="00F63ECF" w:rsidRDefault="000544D9" w:rsidP="000544D9">
            <w:pPr>
              <w:spacing w:after="0"/>
              <w:ind w:hanging="2"/>
              <w:jc w:val="center"/>
              <w:rPr>
                <w:rFonts w:asciiTheme="minorHAnsi" w:eastAsia="Helvetica Neue" w:hAnsiTheme="minorHAnsi" w:cstheme="minorHAnsi"/>
                <w:color w:val="C00000"/>
                <w:sz w:val="20"/>
                <w:szCs w:val="20"/>
                <w:highlight w:val="darkRed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B0033"/>
          </w:tcPr>
          <w:p w14:paraId="42391F13" w14:textId="77777777" w:rsidR="000544D9" w:rsidRPr="00F63ECF" w:rsidRDefault="000544D9" w:rsidP="000544D9">
            <w:pPr>
              <w:spacing w:after="0"/>
              <w:ind w:hanging="2"/>
              <w:jc w:val="center"/>
              <w:rPr>
                <w:rFonts w:asciiTheme="minorHAnsi" w:eastAsia="Helvetica Neue" w:hAnsiTheme="minorHAnsi" w:cstheme="minorHAnsi"/>
                <w:color w:val="FFFFFF"/>
                <w:sz w:val="20"/>
                <w:szCs w:val="20"/>
              </w:rPr>
            </w:pPr>
            <w:r w:rsidRPr="00F63ECF">
              <w:rPr>
                <w:rFonts w:asciiTheme="minorHAnsi" w:eastAsia="Helvetica Neue" w:hAnsiTheme="minorHAnsi" w:cstheme="minorHAnsi"/>
                <w:b/>
                <w:color w:val="FFFFFF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B0033"/>
          </w:tcPr>
          <w:p w14:paraId="2469F67E" w14:textId="77777777" w:rsidR="000544D9" w:rsidRPr="00F63ECF" w:rsidRDefault="000544D9" w:rsidP="000544D9">
            <w:pPr>
              <w:spacing w:after="0"/>
              <w:ind w:hanging="2"/>
              <w:jc w:val="center"/>
              <w:rPr>
                <w:rFonts w:asciiTheme="minorHAnsi" w:eastAsia="Helvetica Neue" w:hAnsiTheme="minorHAnsi" w:cstheme="minorHAnsi"/>
                <w:color w:val="FFFFFF"/>
                <w:sz w:val="20"/>
                <w:szCs w:val="20"/>
              </w:rPr>
            </w:pPr>
            <w:r w:rsidRPr="00F63ECF">
              <w:rPr>
                <w:rFonts w:asciiTheme="minorHAnsi" w:eastAsia="Helvetica Neue" w:hAnsiTheme="minorHAnsi" w:cstheme="minorHAnsi"/>
                <w:b/>
                <w:color w:val="FFFFFF"/>
                <w:sz w:val="20"/>
                <w:szCs w:val="20"/>
              </w:rPr>
              <w:t>2021</w:t>
            </w:r>
          </w:p>
        </w:tc>
      </w:tr>
      <w:tr w:rsidR="000544D9" w:rsidRPr="00F63ECF" w14:paraId="7D0E9AF7" w14:textId="77777777" w:rsidTr="000544D9">
        <w:trPr>
          <w:jc w:val="center"/>
        </w:trPr>
        <w:tc>
          <w:tcPr>
            <w:tcW w:w="4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5E7F7" w14:textId="77777777" w:rsidR="000544D9" w:rsidRPr="00F63ECF" w:rsidRDefault="000544D9" w:rsidP="000544D9">
            <w:pPr>
              <w:spacing w:after="101"/>
              <w:ind w:hanging="2"/>
              <w:jc w:val="both"/>
              <w:rPr>
                <w:rFonts w:asciiTheme="minorHAnsi" w:eastAsia="Helvetica Neue" w:hAnsiTheme="minorHAnsi" w:cstheme="minorHAnsi"/>
                <w:sz w:val="20"/>
                <w:szCs w:val="20"/>
              </w:rPr>
            </w:pPr>
            <w:r w:rsidRPr="00F63ECF">
              <w:rPr>
                <w:rFonts w:asciiTheme="minorHAnsi" w:eastAsia="Helvetica Neue" w:hAnsiTheme="minorHAnsi" w:cstheme="minorHAnsi"/>
                <w:sz w:val="20"/>
                <w:szCs w:val="20"/>
              </w:rPr>
              <w:t>Efectivo en Bancos –Tesorería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D09A56" w14:textId="393A45AC" w:rsidR="000544D9" w:rsidRPr="00F63ECF" w:rsidRDefault="000544D9" w:rsidP="000544D9">
            <w:pPr>
              <w:spacing w:after="101"/>
              <w:ind w:hanging="2"/>
              <w:jc w:val="right"/>
              <w:rPr>
                <w:rFonts w:asciiTheme="minorHAnsi" w:eastAsia="Helvetica Neue" w:hAnsiTheme="minorHAnsi" w:cstheme="minorHAnsi"/>
                <w:sz w:val="20"/>
                <w:szCs w:val="20"/>
              </w:rPr>
            </w:pPr>
            <w:r w:rsidRPr="00F63ECF">
              <w:rPr>
                <w:rFonts w:asciiTheme="minorHAnsi" w:eastAsia="Helvetica Neue" w:hAnsiTheme="minorHAnsi" w:cstheme="minorHAnsi"/>
                <w:sz w:val="20"/>
                <w:szCs w:val="20"/>
              </w:rPr>
              <w:t>10,491.00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BDCA82" w14:textId="6052EFDF" w:rsidR="000544D9" w:rsidRPr="00F63ECF" w:rsidRDefault="000544D9" w:rsidP="000544D9">
            <w:pPr>
              <w:spacing w:after="101"/>
              <w:ind w:hanging="2"/>
              <w:jc w:val="right"/>
              <w:rPr>
                <w:rFonts w:asciiTheme="minorHAnsi" w:eastAsia="Helvetica Neue" w:hAnsiTheme="minorHAnsi" w:cstheme="minorHAnsi"/>
                <w:sz w:val="20"/>
                <w:szCs w:val="20"/>
              </w:rPr>
            </w:pPr>
            <w:r w:rsidRPr="00F63ECF">
              <w:rPr>
                <w:rFonts w:asciiTheme="minorHAnsi" w:eastAsia="Helvetica Neue" w:hAnsiTheme="minorHAnsi" w:cstheme="minorHAnsi"/>
                <w:sz w:val="20"/>
                <w:szCs w:val="20"/>
              </w:rPr>
              <w:t>11,632.00</w:t>
            </w:r>
          </w:p>
        </w:tc>
      </w:tr>
      <w:tr w:rsidR="000544D9" w:rsidRPr="00F63ECF" w14:paraId="604A8918" w14:textId="77777777" w:rsidTr="000544D9">
        <w:trPr>
          <w:jc w:val="center"/>
        </w:trPr>
        <w:tc>
          <w:tcPr>
            <w:tcW w:w="4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BE959" w14:textId="77777777" w:rsidR="000544D9" w:rsidRPr="00F63ECF" w:rsidRDefault="000544D9" w:rsidP="000544D9">
            <w:pPr>
              <w:spacing w:after="101"/>
              <w:ind w:hanging="2"/>
              <w:jc w:val="both"/>
              <w:rPr>
                <w:rFonts w:asciiTheme="minorHAnsi" w:eastAsia="Helvetica Neue" w:hAnsiTheme="minorHAnsi" w:cstheme="minorHAnsi"/>
                <w:sz w:val="20"/>
                <w:szCs w:val="20"/>
              </w:rPr>
            </w:pPr>
            <w:r w:rsidRPr="00F63ECF">
              <w:rPr>
                <w:rFonts w:asciiTheme="minorHAnsi" w:eastAsia="Helvetica Neue" w:hAnsiTheme="minorHAnsi" w:cstheme="minorHAnsi"/>
                <w:sz w:val="20"/>
                <w:szCs w:val="20"/>
              </w:rPr>
              <w:t>Efectivo en Bancos- Dependencias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13B94C" w14:textId="77777777" w:rsidR="000544D9" w:rsidRPr="00F63ECF" w:rsidRDefault="000544D9" w:rsidP="000544D9">
            <w:pPr>
              <w:spacing w:after="101"/>
              <w:ind w:hanging="2"/>
              <w:jc w:val="right"/>
              <w:rPr>
                <w:rFonts w:asciiTheme="minorHAnsi" w:eastAsia="Helvetica Neue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B87AC5" w14:textId="77777777" w:rsidR="000544D9" w:rsidRPr="00F63ECF" w:rsidRDefault="000544D9" w:rsidP="000544D9">
            <w:pPr>
              <w:spacing w:after="101"/>
              <w:ind w:hanging="2"/>
              <w:jc w:val="right"/>
              <w:rPr>
                <w:rFonts w:asciiTheme="minorHAnsi" w:eastAsia="Helvetica Neue" w:hAnsiTheme="minorHAnsi" w:cstheme="minorHAnsi"/>
                <w:sz w:val="20"/>
                <w:szCs w:val="20"/>
              </w:rPr>
            </w:pPr>
          </w:p>
        </w:tc>
      </w:tr>
      <w:tr w:rsidR="000544D9" w:rsidRPr="00F63ECF" w14:paraId="7DAB6015" w14:textId="77777777" w:rsidTr="000544D9">
        <w:trPr>
          <w:jc w:val="center"/>
        </w:trPr>
        <w:tc>
          <w:tcPr>
            <w:tcW w:w="4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A3A08" w14:textId="77777777" w:rsidR="000544D9" w:rsidRPr="00F63ECF" w:rsidRDefault="000544D9" w:rsidP="000544D9">
            <w:pPr>
              <w:spacing w:after="101"/>
              <w:ind w:hanging="2"/>
              <w:jc w:val="both"/>
              <w:rPr>
                <w:rFonts w:asciiTheme="minorHAnsi" w:eastAsia="Helvetica Neue" w:hAnsiTheme="minorHAnsi" w:cstheme="minorHAnsi"/>
                <w:sz w:val="20"/>
                <w:szCs w:val="20"/>
              </w:rPr>
            </w:pPr>
            <w:r w:rsidRPr="00F63ECF">
              <w:rPr>
                <w:rFonts w:asciiTheme="minorHAnsi" w:eastAsia="Helvetica Neue" w:hAnsiTheme="minorHAnsi" w:cstheme="minorHAnsi"/>
                <w:sz w:val="20"/>
                <w:szCs w:val="20"/>
              </w:rPr>
              <w:t xml:space="preserve">Inversiones temporales (hasta 3 meses)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11165B" w14:textId="77777777" w:rsidR="000544D9" w:rsidRPr="00F63ECF" w:rsidRDefault="000544D9" w:rsidP="000544D9">
            <w:pPr>
              <w:spacing w:after="101"/>
              <w:ind w:hanging="2"/>
              <w:jc w:val="right"/>
              <w:rPr>
                <w:rFonts w:asciiTheme="minorHAnsi" w:eastAsia="Helvetica Neue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93658B" w14:textId="77777777" w:rsidR="000544D9" w:rsidRPr="00F63ECF" w:rsidRDefault="000544D9" w:rsidP="000544D9">
            <w:pPr>
              <w:spacing w:after="101"/>
              <w:ind w:hanging="2"/>
              <w:jc w:val="right"/>
              <w:rPr>
                <w:rFonts w:asciiTheme="minorHAnsi" w:eastAsia="Helvetica Neue" w:hAnsiTheme="minorHAnsi" w:cstheme="minorHAnsi"/>
                <w:sz w:val="20"/>
                <w:szCs w:val="20"/>
              </w:rPr>
            </w:pPr>
          </w:p>
        </w:tc>
      </w:tr>
      <w:tr w:rsidR="000544D9" w:rsidRPr="00F63ECF" w14:paraId="14A1279A" w14:textId="77777777" w:rsidTr="000544D9">
        <w:trPr>
          <w:jc w:val="center"/>
        </w:trPr>
        <w:tc>
          <w:tcPr>
            <w:tcW w:w="4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1F69F" w14:textId="77777777" w:rsidR="000544D9" w:rsidRPr="00F63ECF" w:rsidRDefault="000544D9" w:rsidP="000544D9">
            <w:pPr>
              <w:spacing w:after="101"/>
              <w:ind w:hanging="2"/>
              <w:jc w:val="both"/>
              <w:rPr>
                <w:rFonts w:asciiTheme="minorHAnsi" w:eastAsia="Helvetica Neue" w:hAnsiTheme="minorHAnsi" w:cstheme="minorHAnsi"/>
                <w:sz w:val="20"/>
                <w:szCs w:val="20"/>
              </w:rPr>
            </w:pPr>
            <w:r w:rsidRPr="00F63ECF">
              <w:rPr>
                <w:rFonts w:asciiTheme="minorHAnsi" w:eastAsia="Helvetica Neue" w:hAnsiTheme="minorHAnsi" w:cstheme="minorHAnsi"/>
                <w:sz w:val="20"/>
                <w:szCs w:val="20"/>
              </w:rPr>
              <w:t>Fondos con afectación específica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AF084E" w14:textId="77777777" w:rsidR="000544D9" w:rsidRPr="00F63ECF" w:rsidRDefault="000544D9" w:rsidP="000544D9">
            <w:pPr>
              <w:spacing w:after="101"/>
              <w:ind w:hanging="2"/>
              <w:jc w:val="right"/>
              <w:rPr>
                <w:rFonts w:asciiTheme="minorHAnsi" w:eastAsia="Helvetica Neue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DE6A4E" w14:textId="77777777" w:rsidR="000544D9" w:rsidRPr="00F63ECF" w:rsidRDefault="000544D9" w:rsidP="000544D9">
            <w:pPr>
              <w:spacing w:after="101"/>
              <w:ind w:hanging="2"/>
              <w:jc w:val="right"/>
              <w:rPr>
                <w:rFonts w:asciiTheme="minorHAnsi" w:eastAsia="Helvetica Neue" w:hAnsiTheme="minorHAnsi" w:cstheme="minorHAnsi"/>
                <w:sz w:val="20"/>
                <w:szCs w:val="20"/>
              </w:rPr>
            </w:pPr>
          </w:p>
        </w:tc>
      </w:tr>
      <w:tr w:rsidR="000544D9" w:rsidRPr="00F63ECF" w14:paraId="11C9437E" w14:textId="77777777" w:rsidTr="000544D9">
        <w:trPr>
          <w:jc w:val="center"/>
        </w:trPr>
        <w:tc>
          <w:tcPr>
            <w:tcW w:w="4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8FCB1" w14:textId="77777777" w:rsidR="000544D9" w:rsidRPr="00F63ECF" w:rsidRDefault="000544D9" w:rsidP="000544D9">
            <w:pPr>
              <w:spacing w:after="101"/>
              <w:ind w:hanging="2"/>
              <w:jc w:val="both"/>
              <w:rPr>
                <w:rFonts w:asciiTheme="minorHAnsi" w:eastAsia="Helvetica Neue" w:hAnsiTheme="minorHAnsi" w:cstheme="minorHAnsi"/>
                <w:sz w:val="20"/>
                <w:szCs w:val="20"/>
              </w:rPr>
            </w:pPr>
            <w:r w:rsidRPr="00F63ECF">
              <w:rPr>
                <w:rFonts w:asciiTheme="minorHAnsi" w:eastAsia="Helvetica Neue" w:hAnsiTheme="minorHAnsi" w:cstheme="minorHAnsi"/>
                <w:sz w:val="20"/>
                <w:szCs w:val="20"/>
              </w:rPr>
              <w:t>Depósitos de fondos de terceros y otros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82B931" w14:textId="77777777" w:rsidR="000544D9" w:rsidRPr="00F63ECF" w:rsidRDefault="000544D9" w:rsidP="000544D9">
            <w:pPr>
              <w:spacing w:after="101"/>
              <w:ind w:hanging="2"/>
              <w:jc w:val="right"/>
              <w:rPr>
                <w:rFonts w:asciiTheme="minorHAnsi" w:eastAsia="Helvetica Neue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074AB0" w14:textId="77777777" w:rsidR="000544D9" w:rsidRPr="00F63ECF" w:rsidRDefault="000544D9" w:rsidP="000544D9">
            <w:pPr>
              <w:spacing w:after="101"/>
              <w:ind w:hanging="2"/>
              <w:jc w:val="right"/>
              <w:rPr>
                <w:rFonts w:asciiTheme="minorHAnsi" w:eastAsia="Helvetica Neue" w:hAnsiTheme="minorHAnsi" w:cstheme="minorHAnsi"/>
                <w:sz w:val="20"/>
                <w:szCs w:val="20"/>
              </w:rPr>
            </w:pPr>
          </w:p>
        </w:tc>
      </w:tr>
      <w:tr w:rsidR="000544D9" w:rsidRPr="00F63ECF" w14:paraId="505B3EEF" w14:textId="77777777" w:rsidTr="000544D9">
        <w:trPr>
          <w:jc w:val="center"/>
        </w:trPr>
        <w:tc>
          <w:tcPr>
            <w:tcW w:w="4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EEE7F" w14:textId="77777777" w:rsidR="000544D9" w:rsidRPr="00F63ECF" w:rsidRDefault="000544D9" w:rsidP="000544D9">
            <w:pPr>
              <w:spacing w:after="101"/>
              <w:ind w:hanging="2"/>
              <w:jc w:val="both"/>
              <w:rPr>
                <w:rFonts w:asciiTheme="minorHAnsi" w:eastAsia="Helvetica Neue" w:hAnsiTheme="minorHAnsi" w:cstheme="minorHAnsi"/>
                <w:sz w:val="20"/>
                <w:szCs w:val="20"/>
              </w:rPr>
            </w:pPr>
            <w:r w:rsidRPr="00F63ECF">
              <w:rPr>
                <w:rFonts w:asciiTheme="minorHAnsi" w:eastAsia="Helvetica Neue" w:hAnsiTheme="minorHAnsi" w:cstheme="minorHAnsi"/>
                <w:sz w:val="20"/>
                <w:szCs w:val="20"/>
              </w:rPr>
              <w:t>Total de Efectivo y Equivalentes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80610B" w14:textId="1110E36D" w:rsidR="000544D9" w:rsidRPr="00F63ECF" w:rsidRDefault="000544D9" w:rsidP="000544D9">
            <w:pPr>
              <w:spacing w:after="101"/>
              <w:ind w:hanging="2"/>
              <w:jc w:val="right"/>
              <w:rPr>
                <w:rFonts w:asciiTheme="minorHAnsi" w:eastAsia="Helvetica Neue" w:hAnsiTheme="minorHAnsi" w:cstheme="minorHAnsi"/>
                <w:sz w:val="20"/>
                <w:szCs w:val="20"/>
              </w:rPr>
            </w:pPr>
            <w:r w:rsidRPr="00F63ECF">
              <w:rPr>
                <w:rFonts w:asciiTheme="minorHAnsi" w:eastAsia="Helvetica Neue" w:hAnsiTheme="minorHAnsi" w:cstheme="minorHAnsi"/>
                <w:sz w:val="20"/>
                <w:szCs w:val="20"/>
              </w:rPr>
              <w:t>3,816.00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17B3D8" w14:textId="60F9D3AA" w:rsidR="000544D9" w:rsidRPr="00F63ECF" w:rsidRDefault="000544D9" w:rsidP="000544D9">
            <w:pPr>
              <w:spacing w:after="101"/>
              <w:ind w:hanging="2"/>
              <w:jc w:val="right"/>
              <w:rPr>
                <w:rFonts w:asciiTheme="minorHAnsi" w:eastAsia="Helvetica Neue" w:hAnsiTheme="minorHAnsi" w:cstheme="minorHAnsi"/>
                <w:sz w:val="20"/>
                <w:szCs w:val="20"/>
              </w:rPr>
            </w:pPr>
            <w:r w:rsidRPr="00F63ECF">
              <w:rPr>
                <w:rFonts w:asciiTheme="minorHAnsi" w:eastAsia="Helvetica Neue" w:hAnsiTheme="minorHAnsi" w:cstheme="minorHAnsi"/>
                <w:sz w:val="20"/>
                <w:szCs w:val="20"/>
              </w:rPr>
              <w:t>10,491.00</w:t>
            </w:r>
          </w:p>
        </w:tc>
      </w:tr>
    </w:tbl>
    <w:p w14:paraId="578A2C04" w14:textId="77777777" w:rsidR="000544D9" w:rsidRPr="00F63ECF" w:rsidRDefault="000544D9" w:rsidP="000544D9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both"/>
        <w:rPr>
          <w:rFonts w:asciiTheme="minorHAnsi" w:eastAsia="Helvetica Neue" w:hAnsiTheme="minorHAnsi" w:cstheme="minorHAnsi"/>
          <w:color w:val="000000"/>
          <w:sz w:val="20"/>
          <w:szCs w:val="20"/>
        </w:rPr>
      </w:pPr>
    </w:p>
    <w:p w14:paraId="030A9F22" w14:textId="1A78CB44" w:rsidR="000544D9" w:rsidRPr="00F63ECF" w:rsidRDefault="000544D9" w:rsidP="000544D9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both"/>
        <w:rPr>
          <w:rFonts w:asciiTheme="minorHAnsi" w:eastAsia="Helvetica Neue" w:hAnsiTheme="minorHAnsi" w:cstheme="minorHAnsi"/>
          <w:color w:val="000000"/>
          <w:sz w:val="20"/>
          <w:szCs w:val="20"/>
        </w:rPr>
      </w:pPr>
      <w:r w:rsidRPr="00F63ECF">
        <w:rPr>
          <w:rFonts w:asciiTheme="minorHAnsi" w:eastAsia="Helvetica Neue" w:hAnsiTheme="minorHAnsi" w:cstheme="minorHAnsi"/>
          <w:b/>
          <w:color w:val="000000"/>
          <w:sz w:val="20"/>
          <w:szCs w:val="20"/>
        </w:rPr>
        <w:t>2.</w:t>
      </w:r>
      <w:r w:rsidRPr="00F63ECF">
        <w:rPr>
          <w:rFonts w:asciiTheme="minorHAnsi" w:eastAsia="Helvetica Neue" w:hAnsiTheme="minorHAnsi" w:cstheme="minorHAnsi"/>
          <w:color w:val="000000"/>
          <w:sz w:val="20"/>
          <w:szCs w:val="20"/>
        </w:rPr>
        <w:t xml:space="preserve"> </w:t>
      </w:r>
      <w:r w:rsidR="00286E45" w:rsidRPr="00286E45">
        <w:rPr>
          <w:rFonts w:asciiTheme="minorHAnsi" w:eastAsia="Helvetica Neue" w:hAnsiTheme="minorHAnsi" w:cstheme="minorHAnsi"/>
          <w:color w:val="000000"/>
          <w:sz w:val="20"/>
          <w:szCs w:val="20"/>
        </w:rPr>
        <w:t>Adquisiciones de bienes muebles e inmuebles con su monto global y porcentaje que se aplicó en el presupuesto Federal o Estatal según sea el caso: no se efectuaron adquisiciones en el ejercicio.</w:t>
      </w:r>
    </w:p>
    <w:p w14:paraId="5741CD50" w14:textId="6D5DBA33" w:rsidR="000544D9" w:rsidRPr="00F63ECF" w:rsidRDefault="000544D9" w:rsidP="000544D9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both"/>
        <w:rPr>
          <w:rFonts w:asciiTheme="minorHAnsi" w:eastAsia="Helvetica Neue" w:hAnsiTheme="minorHAnsi" w:cstheme="minorHAnsi"/>
          <w:color w:val="000000"/>
          <w:sz w:val="20"/>
          <w:szCs w:val="20"/>
        </w:rPr>
      </w:pPr>
      <w:r w:rsidRPr="00F63ECF">
        <w:rPr>
          <w:rFonts w:asciiTheme="minorHAnsi" w:eastAsia="Helvetica Neue" w:hAnsiTheme="minorHAnsi" w:cstheme="minorHAnsi"/>
          <w:b/>
          <w:color w:val="000000"/>
          <w:sz w:val="20"/>
          <w:szCs w:val="20"/>
        </w:rPr>
        <w:t xml:space="preserve">3.- </w:t>
      </w:r>
      <w:r w:rsidRPr="00F63ECF">
        <w:rPr>
          <w:rFonts w:asciiTheme="minorHAnsi" w:eastAsia="Helvetica Neue" w:hAnsiTheme="minorHAnsi" w:cstheme="minorHAnsi"/>
          <w:color w:val="000000"/>
          <w:sz w:val="20"/>
          <w:szCs w:val="20"/>
        </w:rPr>
        <w:t>Conciliación de los Flujos de Efectivo Netos de las Actividades de Operación y la cuenta de Ahorro/Desahorro antes de Rubros Extraordinarios:</w:t>
      </w:r>
    </w:p>
    <w:tbl>
      <w:tblPr>
        <w:tblpPr w:leftFromText="141" w:rightFromText="141" w:vertAnchor="text" w:horzAnchor="margin" w:tblpXSpec="center" w:tblpY="172"/>
        <w:tblW w:w="8959" w:type="dxa"/>
        <w:tblLayout w:type="fixed"/>
        <w:tblLook w:val="0000" w:firstRow="0" w:lastRow="0" w:firstColumn="0" w:lastColumn="0" w:noHBand="0" w:noVBand="0"/>
      </w:tblPr>
      <w:tblGrid>
        <w:gridCol w:w="6677"/>
        <w:gridCol w:w="1148"/>
        <w:gridCol w:w="1134"/>
      </w:tblGrid>
      <w:tr w:rsidR="000544D9" w:rsidRPr="00F63ECF" w14:paraId="6BB39837" w14:textId="77777777" w:rsidTr="009531A3">
        <w:tc>
          <w:tcPr>
            <w:tcW w:w="6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B0033"/>
          </w:tcPr>
          <w:p w14:paraId="126E5D9E" w14:textId="77777777" w:rsidR="000544D9" w:rsidRPr="00F63ECF" w:rsidRDefault="000544D9" w:rsidP="00054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both"/>
              <w:rPr>
                <w:rFonts w:asciiTheme="minorHAnsi" w:eastAsia="Helvetica Neue" w:hAnsiTheme="minorHAnsi" w:cstheme="minorHAnsi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B0033"/>
          </w:tcPr>
          <w:p w14:paraId="2F0A2AED" w14:textId="77777777" w:rsidR="000544D9" w:rsidRPr="00F63ECF" w:rsidRDefault="000544D9" w:rsidP="00054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asciiTheme="minorHAnsi" w:eastAsia="Helvetica Neue" w:hAnsiTheme="minorHAnsi" w:cstheme="minorHAnsi"/>
                <w:sz w:val="20"/>
                <w:szCs w:val="20"/>
              </w:rPr>
            </w:pPr>
            <w:r w:rsidRPr="00F63ECF">
              <w:rPr>
                <w:rFonts w:asciiTheme="minorHAnsi" w:eastAsia="Helvetica Neue" w:hAnsiTheme="minorHAnsi" w:cstheme="minorHAnsi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B0033"/>
          </w:tcPr>
          <w:p w14:paraId="341D863D" w14:textId="77777777" w:rsidR="000544D9" w:rsidRPr="00F63ECF" w:rsidRDefault="000544D9" w:rsidP="00054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asciiTheme="minorHAnsi" w:eastAsia="Helvetica Neue" w:hAnsiTheme="minorHAnsi" w:cstheme="minorHAnsi"/>
                <w:sz w:val="20"/>
                <w:szCs w:val="20"/>
              </w:rPr>
            </w:pPr>
            <w:r w:rsidRPr="00F63ECF">
              <w:rPr>
                <w:rFonts w:asciiTheme="minorHAnsi" w:eastAsia="Helvetica Neue" w:hAnsiTheme="minorHAnsi" w:cstheme="minorHAnsi"/>
                <w:sz w:val="20"/>
                <w:szCs w:val="20"/>
              </w:rPr>
              <w:t>2021</w:t>
            </w:r>
          </w:p>
        </w:tc>
      </w:tr>
      <w:tr w:rsidR="000544D9" w:rsidRPr="0078014D" w14:paraId="4A25D21C" w14:textId="77777777" w:rsidTr="00D111CB">
        <w:tc>
          <w:tcPr>
            <w:tcW w:w="6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36FD0" w14:textId="77777777" w:rsidR="000544D9" w:rsidRPr="00A811AF" w:rsidRDefault="000544D9" w:rsidP="00054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both"/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</w:pPr>
            <w:r w:rsidRPr="00A811AF">
              <w:rPr>
                <w:rFonts w:asciiTheme="minorHAnsi" w:eastAsia="Helvetica Neue" w:hAnsiTheme="minorHAnsi" w:cstheme="minorHAnsi"/>
                <w:b/>
                <w:color w:val="000000"/>
                <w:sz w:val="20"/>
                <w:szCs w:val="20"/>
              </w:rPr>
              <w:t>Ahorro/Desahorro antes de rubros Extraordinarios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62A1D0" w14:textId="48C8683D" w:rsidR="000544D9" w:rsidRPr="00A811AF" w:rsidRDefault="000544D9" w:rsidP="00D11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right"/>
              <w:rPr>
                <w:rFonts w:asciiTheme="minorHAnsi" w:eastAsia="Helvetica Neue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811AF">
              <w:rPr>
                <w:rFonts w:asciiTheme="minorHAnsi" w:eastAsia="Helvetica Neue" w:hAnsiTheme="minorHAnsi" w:cstheme="minorHAnsi"/>
                <w:b/>
                <w:bCs/>
                <w:color w:val="000000"/>
                <w:sz w:val="20"/>
                <w:szCs w:val="20"/>
              </w:rPr>
              <w:t>-</w:t>
            </w:r>
            <w:r w:rsidR="00CB66D0">
              <w:rPr>
                <w:rFonts w:asciiTheme="minorHAnsi" w:eastAsia="Helvetica Neue" w:hAnsiTheme="minorHAnsi" w:cstheme="minorHAnsi"/>
                <w:b/>
                <w:bCs/>
                <w:color w:val="000000"/>
                <w:sz w:val="20"/>
                <w:szCs w:val="20"/>
              </w:rPr>
              <w:t>5,756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E67510" w14:textId="2442713C" w:rsidR="000544D9" w:rsidRPr="00A811AF" w:rsidRDefault="000544D9" w:rsidP="00D11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right"/>
              <w:rPr>
                <w:rFonts w:asciiTheme="minorHAnsi" w:eastAsia="Helvetica Neue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811AF">
              <w:rPr>
                <w:rFonts w:asciiTheme="minorHAnsi" w:eastAsia="Helvetica Neue" w:hAnsiTheme="minorHAnsi" w:cstheme="minorHAnsi"/>
                <w:b/>
                <w:bCs/>
                <w:color w:val="000000"/>
                <w:sz w:val="20"/>
                <w:szCs w:val="20"/>
              </w:rPr>
              <w:t xml:space="preserve">   -</w:t>
            </w:r>
            <w:r w:rsidR="00A811AF" w:rsidRPr="00A811AF">
              <w:rPr>
                <w:rFonts w:asciiTheme="minorHAnsi" w:eastAsia="Helvetica Neue" w:hAnsiTheme="minorHAnsi" w:cstheme="minorHAnsi"/>
                <w:b/>
                <w:bCs/>
                <w:color w:val="000000"/>
                <w:sz w:val="20"/>
                <w:szCs w:val="20"/>
              </w:rPr>
              <w:t>1,141</w:t>
            </w:r>
          </w:p>
        </w:tc>
      </w:tr>
      <w:tr w:rsidR="000544D9" w:rsidRPr="0078014D" w14:paraId="726DCD03" w14:textId="77777777" w:rsidTr="00D111CB">
        <w:tc>
          <w:tcPr>
            <w:tcW w:w="6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A5A35" w14:textId="77777777" w:rsidR="000544D9" w:rsidRPr="00A811AF" w:rsidRDefault="000544D9" w:rsidP="00054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both"/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</w:pPr>
            <w:r w:rsidRPr="00A811AF">
              <w:rPr>
                <w:rFonts w:asciiTheme="minorHAnsi" w:eastAsia="Helvetica Neue" w:hAnsiTheme="minorHAnsi" w:cstheme="minorHAnsi"/>
                <w:i/>
                <w:color w:val="000000"/>
                <w:sz w:val="20"/>
                <w:szCs w:val="20"/>
              </w:rPr>
              <w:t>Movimientos de partidas (o rubros) que no afectan al efectivo.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637B85" w14:textId="77777777" w:rsidR="000544D9" w:rsidRPr="00A811AF" w:rsidRDefault="000544D9" w:rsidP="00D11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right"/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86761B" w14:textId="77777777" w:rsidR="000544D9" w:rsidRPr="00A811AF" w:rsidRDefault="000544D9" w:rsidP="00D11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right"/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544D9" w:rsidRPr="0078014D" w14:paraId="383B461C" w14:textId="77777777" w:rsidTr="00D111CB">
        <w:tc>
          <w:tcPr>
            <w:tcW w:w="6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ED8CF" w14:textId="77777777" w:rsidR="000544D9" w:rsidRPr="00A811AF" w:rsidRDefault="000544D9" w:rsidP="00054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both"/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</w:pPr>
            <w:r w:rsidRPr="00A811AF"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  <w:t>Depreciación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B06C9E" w14:textId="77777777" w:rsidR="000544D9" w:rsidRPr="00A811AF" w:rsidRDefault="000544D9" w:rsidP="00D11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right"/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43C721" w14:textId="77777777" w:rsidR="000544D9" w:rsidRPr="00A811AF" w:rsidRDefault="000544D9" w:rsidP="00D11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right"/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544D9" w:rsidRPr="0078014D" w14:paraId="504CB804" w14:textId="77777777" w:rsidTr="00D111CB">
        <w:tc>
          <w:tcPr>
            <w:tcW w:w="6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D633B" w14:textId="77777777" w:rsidR="000544D9" w:rsidRPr="00A811AF" w:rsidRDefault="000544D9" w:rsidP="00054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both"/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</w:pPr>
            <w:r w:rsidRPr="00A811AF"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  <w:t>Amortización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D4BE14" w14:textId="77777777" w:rsidR="000544D9" w:rsidRPr="00A811AF" w:rsidRDefault="000544D9" w:rsidP="00D11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right"/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8CD177" w14:textId="77777777" w:rsidR="000544D9" w:rsidRPr="00A811AF" w:rsidRDefault="000544D9" w:rsidP="00D11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right"/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544D9" w:rsidRPr="0078014D" w14:paraId="6544C407" w14:textId="77777777" w:rsidTr="00D111CB">
        <w:tc>
          <w:tcPr>
            <w:tcW w:w="6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C5FF9" w14:textId="77777777" w:rsidR="000544D9" w:rsidRPr="00A811AF" w:rsidRDefault="000544D9" w:rsidP="00054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both"/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</w:pPr>
            <w:r w:rsidRPr="00A811AF"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  <w:t>Incrementos en las provisiones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3AAA39" w14:textId="77777777" w:rsidR="000544D9" w:rsidRPr="00A811AF" w:rsidRDefault="000544D9" w:rsidP="00D11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right"/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A13396" w14:textId="77777777" w:rsidR="000544D9" w:rsidRPr="00A811AF" w:rsidRDefault="000544D9" w:rsidP="00D11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right"/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544D9" w:rsidRPr="0078014D" w14:paraId="0184EE57" w14:textId="77777777" w:rsidTr="00D111CB">
        <w:trPr>
          <w:trHeight w:val="212"/>
        </w:trPr>
        <w:tc>
          <w:tcPr>
            <w:tcW w:w="6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125C6" w14:textId="77777777" w:rsidR="000544D9" w:rsidRPr="00A811AF" w:rsidRDefault="000544D9" w:rsidP="00054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both"/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</w:pPr>
            <w:r w:rsidRPr="00A811AF"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  <w:t>Incremento en inversiones producido por revaluación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B2DF9F" w14:textId="77777777" w:rsidR="000544D9" w:rsidRPr="00A811AF" w:rsidRDefault="000544D9" w:rsidP="00D11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right"/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397D33" w14:textId="77777777" w:rsidR="000544D9" w:rsidRPr="00A811AF" w:rsidRDefault="000544D9" w:rsidP="00D11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right"/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544D9" w:rsidRPr="0078014D" w14:paraId="2BD20DF9" w14:textId="77777777" w:rsidTr="00D111CB">
        <w:trPr>
          <w:trHeight w:val="102"/>
        </w:trPr>
        <w:tc>
          <w:tcPr>
            <w:tcW w:w="6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826CB" w14:textId="77777777" w:rsidR="000544D9" w:rsidRPr="00A811AF" w:rsidRDefault="000544D9" w:rsidP="00054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both"/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</w:pPr>
            <w:r w:rsidRPr="00A811AF"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  <w:t>Ganancia/pérdida en venta de propiedad, planta y equipo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B51383" w14:textId="77777777" w:rsidR="000544D9" w:rsidRPr="00A811AF" w:rsidRDefault="000544D9" w:rsidP="00D11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right"/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BA5EC1" w14:textId="77777777" w:rsidR="000544D9" w:rsidRPr="00A811AF" w:rsidRDefault="000544D9" w:rsidP="00D11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right"/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544D9" w:rsidRPr="0078014D" w14:paraId="79AF5EA0" w14:textId="77777777" w:rsidTr="00D111CB">
        <w:trPr>
          <w:trHeight w:val="282"/>
        </w:trPr>
        <w:tc>
          <w:tcPr>
            <w:tcW w:w="6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EC6AD" w14:textId="77777777" w:rsidR="000544D9" w:rsidRPr="00A811AF" w:rsidRDefault="000544D9" w:rsidP="00054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both"/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</w:pPr>
            <w:r w:rsidRPr="00A811AF"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  <w:t>Incremento en cuentas por cobrar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C89DB0" w14:textId="76CDE4F6" w:rsidR="000544D9" w:rsidRPr="00A811AF" w:rsidRDefault="00CB66D0" w:rsidP="00CB66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right"/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561D50" w14:textId="77777777" w:rsidR="000544D9" w:rsidRPr="00A811AF" w:rsidRDefault="000544D9" w:rsidP="00D11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right"/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544D9" w:rsidRPr="0078014D" w14:paraId="1E0FA7E8" w14:textId="77777777" w:rsidTr="00D111CB">
        <w:tc>
          <w:tcPr>
            <w:tcW w:w="6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E14CA" w14:textId="0D87E8DA" w:rsidR="000544D9" w:rsidRPr="00A811AF" w:rsidRDefault="00A811AF" w:rsidP="00054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both"/>
              <w:rPr>
                <w:rFonts w:asciiTheme="minorHAnsi" w:eastAsia="Helvetica Neue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811AF">
              <w:rPr>
                <w:rFonts w:asciiTheme="minorHAnsi" w:eastAsia="Helvetica Neue" w:hAnsiTheme="minorHAnsi" w:cstheme="minorHAnsi"/>
                <w:b/>
                <w:bCs/>
                <w:color w:val="000000"/>
                <w:sz w:val="20"/>
                <w:szCs w:val="20"/>
              </w:rPr>
              <w:t>Flujos de Efectivo Netos de las Actividades de Operación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005C2E" w14:textId="0DA827FB" w:rsidR="000544D9" w:rsidRPr="00A811AF" w:rsidRDefault="000544D9" w:rsidP="00D11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right"/>
              <w:rPr>
                <w:rFonts w:asciiTheme="minorHAnsi" w:eastAsia="Helvetica Neue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811AF">
              <w:rPr>
                <w:rFonts w:asciiTheme="minorHAnsi" w:eastAsia="Helvetica Neue" w:hAnsiTheme="minorHAnsi" w:cstheme="minorHAnsi"/>
                <w:b/>
                <w:bCs/>
                <w:color w:val="000000"/>
                <w:sz w:val="20"/>
                <w:szCs w:val="20"/>
              </w:rPr>
              <w:t>-</w:t>
            </w:r>
            <w:r w:rsidR="00A811AF">
              <w:rPr>
                <w:rFonts w:asciiTheme="minorHAnsi" w:eastAsia="Helvetica Neue" w:hAnsiTheme="minorHAnsi" w:cstheme="minorHAnsi"/>
                <w:b/>
                <w:bCs/>
                <w:color w:val="000000"/>
                <w:sz w:val="20"/>
                <w:szCs w:val="20"/>
              </w:rPr>
              <w:t>6,675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DD1F89" w14:textId="0B454E1D" w:rsidR="000544D9" w:rsidRPr="00A811AF" w:rsidRDefault="000544D9" w:rsidP="00D11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right"/>
              <w:rPr>
                <w:rFonts w:asciiTheme="minorHAnsi" w:eastAsia="Helvetica Neue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811AF">
              <w:rPr>
                <w:rFonts w:asciiTheme="minorHAnsi" w:eastAsia="Helvetica Neue" w:hAnsiTheme="minorHAnsi" w:cstheme="minorHAnsi"/>
                <w:b/>
                <w:bCs/>
                <w:color w:val="000000"/>
                <w:sz w:val="20"/>
                <w:szCs w:val="20"/>
              </w:rPr>
              <w:t>-</w:t>
            </w:r>
            <w:r w:rsidR="00A811AF">
              <w:rPr>
                <w:rFonts w:asciiTheme="minorHAnsi" w:eastAsia="Helvetica Neue" w:hAnsiTheme="minorHAnsi" w:cstheme="minorHAnsi"/>
                <w:b/>
                <w:bCs/>
                <w:color w:val="000000"/>
                <w:sz w:val="20"/>
                <w:szCs w:val="20"/>
              </w:rPr>
              <w:t>1,1</w:t>
            </w:r>
            <w:r w:rsidRPr="00A811AF">
              <w:rPr>
                <w:rFonts w:asciiTheme="minorHAnsi" w:eastAsia="Helvetica Neue" w:hAnsiTheme="minorHAnsi" w:cstheme="minorHAnsi"/>
                <w:b/>
                <w:bCs/>
                <w:color w:val="000000"/>
                <w:sz w:val="20"/>
                <w:szCs w:val="20"/>
              </w:rPr>
              <w:t>41</w:t>
            </w:r>
          </w:p>
        </w:tc>
      </w:tr>
    </w:tbl>
    <w:p w14:paraId="1F11C9A5" w14:textId="468A3411" w:rsidR="00A811AF" w:rsidRDefault="00A811AF" w:rsidP="000544D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Helvetica Neue" w:hAnsiTheme="minorHAnsi" w:cstheme="minorHAnsi"/>
          <w:b/>
          <w:smallCaps/>
          <w:color w:val="000000"/>
          <w:sz w:val="20"/>
          <w:szCs w:val="20"/>
        </w:rPr>
      </w:pPr>
    </w:p>
    <w:p w14:paraId="3EFC52EF" w14:textId="71065DBC" w:rsidR="00D111CB" w:rsidRDefault="00D111CB" w:rsidP="000544D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Helvetica Neue" w:hAnsiTheme="minorHAnsi" w:cstheme="minorHAnsi"/>
          <w:b/>
          <w:smallCaps/>
          <w:color w:val="000000"/>
          <w:sz w:val="20"/>
          <w:szCs w:val="20"/>
        </w:rPr>
      </w:pPr>
    </w:p>
    <w:p w14:paraId="1C46D702" w14:textId="77777777" w:rsidR="00D111CB" w:rsidRDefault="00D111CB" w:rsidP="000544D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Helvetica Neue" w:hAnsiTheme="minorHAnsi" w:cstheme="minorHAnsi"/>
          <w:b/>
          <w:smallCaps/>
          <w:color w:val="000000"/>
          <w:sz w:val="20"/>
          <w:szCs w:val="20"/>
        </w:rPr>
      </w:pPr>
    </w:p>
    <w:p w14:paraId="197309F0" w14:textId="77777777" w:rsidR="00D6534E" w:rsidRDefault="00D6534E" w:rsidP="000544D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Helvetica Neue" w:hAnsiTheme="minorHAnsi" w:cstheme="minorHAnsi"/>
          <w:b/>
          <w:smallCaps/>
          <w:color w:val="000000"/>
          <w:sz w:val="20"/>
          <w:szCs w:val="20"/>
        </w:rPr>
      </w:pPr>
    </w:p>
    <w:p w14:paraId="55299CE0" w14:textId="77777777" w:rsidR="00D6534E" w:rsidRDefault="00D6534E" w:rsidP="000544D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Helvetica Neue" w:hAnsiTheme="minorHAnsi" w:cstheme="minorHAnsi"/>
          <w:b/>
          <w:smallCaps/>
          <w:color w:val="000000"/>
          <w:sz w:val="20"/>
          <w:szCs w:val="20"/>
        </w:rPr>
      </w:pPr>
    </w:p>
    <w:p w14:paraId="4DB5E247" w14:textId="6D50F08F" w:rsidR="000544D9" w:rsidRPr="00F63ECF" w:rsidRDefault="000544D9" w:rsidP="000544D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Helvetica Neue" w:hAnsiTheme="minorHAnsi" w:cstheme="minorHAnsi"/>
          <w:b/>
          <w:smallCaps/>
          <w:color w:val="000000"/>
          <w:sz w:val="20"/>
          <w:szCs w:val="20"/>
        </w:rPr>
      </w:pPr>
      <w:r w:rsidRPr="00F63ECF">
        <w:rPr>
          <w:rFonts w:asciiTheme="minorHAnsi" w:eastAsia="Helvetica Neue" w:hAnsiTheme="minorHAnsi" w:cstheme="minorHAnsi"/>
          <w:b/>
          <w:smallCaps/>
          <w:color w:val="000000"/>
          <w:sz w:val="20"/>
          <w:szCs w:val="20"/>
        </w:rPr>
        <w:t>V)</w:t>
      </w:r>
      <w:r w:rsidR="00A811AF">
        <w:rPr>
          <w:rFonts w:asciiTheme="minorHAnsi" w:eastAsia="Helvetica Neue" w:hAnsiTheme="minorHAnsi" w:cstheme="minorHAnsi"/>
          <w:b/>
          <w:smallCaps/>
          <w:color w:val="000000"/>
          <w:sz w:val="20"/>
          <w:szCs w:val="20"/>
        </w:rPr>
        <w:t xml:space="preserve"> </w:t>
      </w:r>
      <w:r w:rsidRPr="00F63ECF">
        <w:rPr>
          <w:rFonts w:asciiTheme="minorHAnsi" w:eastAsia="Helvetica Neue" w:hAnsiTheme="minorHAnsi" w:cstheme="minorHAnsi"/>
          <w:b/>
          <w:smallCaps/>
          <w:color w:val="000000"/>
          <w:sz w:val="20"/>
          <w:szCs w:val="20"/>
        </w:rPr>
        <w:t>Conciliación entre los ingresos presupuestarios y contables, así como entre los egresos presupuestarios y los gastos contables:</w:t>
      </w:r>
    </w:p>
    <w:p w14:paraId="56F869A3" w14:textId="77777777" w:rsidR="000544D9" w:rsidRPr="00F63ECF" w:rsidRDefault="000544D9" w:rsidP="000544D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Helvetica Neue" w:hAnsiTheme="minorHAnsi" w:cstheme="minorHAnsi"/>
          <w:color w:val="000000"/>
          <w:sz w:val="20"/>
          <w:szCs w:val="20"/>
        </w:rPr>
      </w:pPr>
    </w:p>
    <w:tbl>
      <w:tblPr>
        <w:tblW w:w="7336" w:type="dxa"/>
        <w:jc w:val="center"/>
        <w:tblLayout w:type="fixed"/>
        <w:tblLook w:val="0000" w:firstRow="0" w:lastRow="0" w:firstColumn="0" w:lastColumn="0" w:noHBand="0" w:noVBand="0"/>
      </w:tblPr>
      <w:tblGrid>
        <w:gridCol w:w="992"/>
        <w:gridCol w:w="4593"/>
        <w:gridCol w:w="1421"/>
        <w:gridCol w:w="330"/>
      </w:tblGrid>
      <w:tr w:rsidR="000544D9" w:rsidRPr="00F63ECF" w14:paraId="07C12F18" w14:textId="77777777" w:rsidTr="009531A3">
        <w:trPr>
          <w:gridAfter w:val="1"/>
          <w:wAfter w:w="330" w:type="dxa"/>
          <w:trHeight w:val="387"/>
          <w:jc w:val="center"/>
        </w:trPr>
        <w:tc>
          <w:tcPr>
            <w:tcW w:w="700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B0033"/>
            <w:vAlign w:val="center"/>
          </w:tcPr>
          <w:p w14:paraId="12F979C5" w14:textId="77777777" w:rsidR="000544D9" w:rsidRPr="00F63ECF" w:rsidRDefault="000544D9" w:rsidP="000544D9">
            <w:pPr>
              <w:spacing w:after="0" w:line="240" w:lineRule="auto"/>
              <w:ind w:hanging="2"/>
              <w:jc w:val="center"/>
              <w:rPr>
                <w:rFonts w:asciiTheme="minorHAnsi" w:eastAsia="Helvetica Neue" w:hAnsiTheme="minorHAnsi" w:cstheme="minorHAnsi"/>
                <w:color w:val="FFFFFF"/>
                <w:sz w:val="20"/>
                <w:szCs w:val="20"/>
              </w:rPr>
            </w:pPr>
            <w:bookmarkStart w:id="0" w:name="_Hlk98152598"/>
            <w:r w:rsidRPr="00F63ECF">
              <w:rPr>
                <w:rFonts w:asciiTheme="minorHAnsi" w:eastAsia="Helvetica Neue" w:hAnsiTheme="minorHAnsi" w:cstheme="minorHAnsi"/>
                <w:b/>
                <w:color w:val="FFFFFF"/>
                <w:sz w:val="20"/>
                <w:szCs w:val="20"/>
              </w:rPr>
              <w:t>SERVICIOS AEROPORTUARIOS DE TAMAULIPAS S.A. DE C.V.</w:t>
            </w:r>
          </w:p>
        </w:tc>
      </w:tr>
      <w:bookmarkEnd w:id="0"/>
      <w:tr w:rsidR="000544D9" w:rsidRPr="00F63ECF" w14:paraId="248E9CFB" w14:textId="77777777" w:rsidTr="009531A3">
        <w:trPr>
          <w:gridAfter w:val="1"/>
          <w:wAfter w:w="330" w:type="dxa"/>
          <w:trHeight w:val="323"/>
          <w:jc w:val="center"/>
        </w:trPr>
        <w:tc>
          <w:tcPr>
            <w:tcW w:w="700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B0033"/>
            <w:vAlign w:val="center"/>
          </w:tcPr>
          <w:p w14:paraId="19386BDC" w14:textId="77777777" w:rsidR="000544D9" w:rsidRPr="00F63ECF" w:rsidRDefault="000544D9" w:rsidP="000544D9">
            <w:pPr>
              <w:spacing w:after="0" w:line="240" w:lineRule="auto"/>
              <w:ind w:hanging="2"/>
              <w:jc w:val="center"/>
              <w:rPr>
                <w:rFonts w:asciiTheme="minorHAnsi" w:eastAsia="Helvetica Neue" w:hAnsiTheme="minorHAnsi" w:cstheme="minorHAnsi"/>
                <w:color w:val="FFFFFF"/>
                <w:sz w:val="20"/>
                <w:szCs w:val="20"/>
              </w:rPr>
            </w:pPr>
            <w:r w:rsidRPr="00F63ECF">
              <w:rPr>
                <w:rFonts w:asciiTheme="minorHAnsi" w:eastAsia="Helvetica Neue" w:hAnsiTheme="minorHAnsi" w:cstheme="minorHAnsi"/>
                <w:color w:val="FFFFFF"/>
                <w:sz w:val="20"/>
                <w:szCs w:val="20"/>
              </w:rPr>
              <w:t>Conciliación entre los Ingresos Presupuestarios y Contables</w:t>
            </w:r>
          </w:p>
        </w:tc>
      </w:tr>
      <w:tr w:rsidR="000544D9" w:rsidRPr="00F63ECF" w14:paraId="5A3D19D8" w14:textId="77777777" w:rsidTr="009531A3">
        <w:trPr>
          <w:gridAfter w:val="1"/>
          <w:wAfter w:w="330" w:type="dxa"/>
          <w:trHeight w:val="323"/>
          <w:jc w:val="center"/>
        </w:trPr>
        <w:tc>
          <w:tcPr>
            <w:tcW w:w="700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B0033"/>
            <w:vAlign w:val="center"/>
          </w:tcPr>
          <w:p w14:paraId="0E291CA8" w14:textId="6E81DEF8" w:rsidR="000544D9" w:rsidRPr="00F63ECF" w:rsidRDefault="000544D9" w:rsidP="000544D9">
            <w:pPr>
              <w:spacing w:after="0" w:line="240" w:lineRule="auto"/>
              <w:ind w:hanging="2"/>
              <w:jc w:val="center"/>
              <w:rPr>
                <w:rFonts w:asciiTheme="minorHAnsi" w:eastAsia="Helvetica Neue" w:hAnsiTheme="minorHAnsi" w:cstheme="minorHAnsi"/>
                <w:color w:val="FFFFFF"/>
                <w:sz w:val="20"/>
                <w:szCs w:val="20"/>
              </w:rPr>
            </w:pPr>
            <w:r w:rsidRPr="00F63ECF">
              <w:rPr>
                <w:rFonts w:asciiTheme="minorHAnsi" w:eastAsia="Helvetica Neue" w:hAnsiTheme="minorHAnsi" w:cstheme="minorHAnsi"/>
                <w:color w:val="FFFFFF"/>
                <w:sz w:val="20"/>
                <w:szCs w:val="20"/>
              </w:rPr>
              <w:t xml:space="preserve">Correspondiente del 1 de </w:t>
            </w:r>
            <w:r w:rsidR="006707A1" w:rsidRPr="00F63ECF">
              <w:rPr>
                <w:rFonts w:asciiTheme="minorHAnsi" w:eastAsia="Helvetica Neue" w:hAnsiTheme="minorHAnsi" w:cstheme="minorHAnsi"/>
                <w:color w:val="FFFFFF"/>
                <w:sz w:val="20"/>
                <w:szCs w:val="20"/>
              </w:rPr>
              <w:t xml:space="preserve">enero </w:t>
            </w:r>
            <w:r w:rsidRPr="00F63ECF">
              <w:rPr>
                <w:rFonts w:asciiTheme="minorHAnsi" w:eastAsia="Helvetica Neue" w:hAnsiTheme="minorHAnsi" w:cstheme="minorHAnsi"/>
                <w:color w:val="FFFFFF"/>
                <w:sz w:val="20"/>
                <w:szCs w:val="20"/>
              </w:rPr>
              <w:t>al 3</w:t>
            </w:r>
            <w:r w:rsidR="006707A1" w:rsidRPr="00F63ECF">
              <w:rPr>
                <w:rFonts w:asciiTheme="minorHAnsi" w:eastAsia="Helvetica Neue" w:hAnsiTheme="minorHAnsi" w:cstheme="minorHAnsi"/>
                <w:color w:val="FFFFFF"/>
                <w:sz w:val="20"/>
                <w:szCs w:val="20"/>
              </w:rPr>
              <w:t>1</w:t>
            </w:r>
            <w:r w:rsidRPr="00F63ECF">
              <w:rPr>
                <w:rFonts w:asciiTheme="minorHAnsi" w:eastAsia="Helvetica Neue" w:hAnsiTheme="minorHAnsi" w:cstheme="minorHAnsi"/>
                <w:color w:val="FFFFFF"/>
                <w:sz w:val="20"/>
                <w:szCs w:val="20"/>
              </w:rPr>
              <w:t xml:space="preserve"> de</w:t>
            </w:r>
            <w:r w:rsidR="006707A1" w:rsidRPr="00F63ECF">
              <w:rPr>
                <w:rFonts w:asciiTheme="minorHAnsi" w:eastAsia="Helvetica Neue" w:hAnsiTheme="minorHAnsi" w:cstheme="minorHAnsi"/>
                <w:color w:val="FFFFFF"/>
                <w:sz w:val="20"/>
                <w:szCs w:val="20"/>
              </w:rPr>
              <w:t xml:space="preserve"> dic</w:t>
            </w:r>
            <w:r w:rsidR="0078014D">
              <w:rPr>
                <w:rFonts w:asciiTheme="minorHAnsi" w:eastAsia="Helvetica Neue" w:hAnsiTheme="minorHAnsi" w:cstheme="minorHAnsi"/>
                <w:color w:val="FFFFFF"/>
                <w:sz w:val="20"/>
                <w:szCs w:val="20"/>
              </w:rPr>
              <w:t>i</w:t>
            </w:r>
            <w:r w:rsidRPr="00F63ECF">
              <w:rPr>
                <w:rFonts w:asciiTheme="minorHAnsi" w:eastAsia="Helvetica Neue" w:hAnsiTheme="minorHAnsi" w:cstheme="minorHAnsi"/>
                <w:color w:val="FFFFFF"/>
                <w:sz w:val="20"/>
                <w:szCs w:val="20"/>
              </w:rPr>
              <w:t>embre del 2022</w:t>
            </w:r>
          </w:p>
        </w:tc>
      </w:tr>
      <w:tr w:rsidR="000544D9" w:rsidRPr="00F63ECF" w14:paraId="4DF2F97B" w14:textId="77777777" w:rsidTr="009531A3">
        <w:trPr>
          <w:gridAfter w:val="1"/>
          <w:wAfter w:w="330" w:type="dxa"/>
          <w:trHeight w:val="339"/>
          <w:jc w:val="center"/>
        </w:trPr>
        <w:tc>
          <w:tcPr>
            <w:tcW w:w="700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B0033"/>
            <w:vAlign w:val="center"/>
          </w:tcPr>
          <w:p w14:paraId="751551E0" w14:textId="77777777" w:rsidR="000544D9" w:rsidRPr="00F63ECF" w:rsidRDefault="000544D9" w:rsidP="000544D9">
            <w:pPr>
              <w:spacing w:after="0" w:line="240" w:lineRule="auto"/>
              <w:ind w:hanging="2"/>
              <w:jc w:val="center"/>
              <w:rPr>
                <w:rFonts w:asciiTheme="minorHAnsi" w:eastAsia="Helvetica Neue" w:hAnsiTheme="minorHAnsi" w:cstheme="minorHAnsi"/>
                <w:color w:val="FFFFFF"/>
                <w:sz w:val="20"/>
                <w:szCs w:val="20"/>
              </w:rPr>
            </w:pPr>
            <w:r w:rsidRPr="00F63ECF">
              <w:rPr>
                <w:rFonts w:asciiTheme="minorHAnsi" w:eastAsia="Helvetica Neue" w:hAnsiTheme="minorHAnsi" w:cstheme="minorHAnsi"/>
                <w:color w:val="FFFFFF"/>
                <w:sz w:val="20"/>
                <w:szCs w:val="20"/>
              </w:rPr>
              <w:t>(Cifras en pesos)</w:t>
            </w:r>
          </w:p>
        </w:tc>
      </w:tr>
      <w:tr w:rsidR="000544D9" w:rsidRPr="00F63ECF" w14:paraId="453C8C74" w14:textId="77777777" w:rsidTr="00DA1DA5">
        <w:trPr>
          <w:gridAfter w:val="1"/>
          <w:wAfter w:w="330" w:type="dxa"/>
          <w:trHeight w:val="304"/>
          <w:jc w:val="center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59CE4E" w14:textId="77777777" w:rsidR="000544D9" w:rsidRPr="00F63ECF" w:rsidRDefault="000544D9" w:rsidP="000544D9">
            <w:pPr>
              <w:spacing w:after="0" w:line="240" w:lineRule="auto"/>
              <w:ind w:hanging="2"/>
              <w:jc w:val="center"/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</w:tcPr>
          <w:p w14:paraId="794C7261" w14:textId="77777777" w:rsidR="000544D9" w:rsidRPr="00F63ECF" w:rsidRDefault="000544D9" w:rsidP="000544D9">
            <w:pPr>
              <w:spacing w:after="0" w:line="240" w:lineRule="auto"/>
              <w:ind w:hanging="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14:paraId="04CCF0BF" w14:textId="77777777" w:rsidR="000544D9" w:rsidRPr="00F63ECF" w:rsidRDefault="000544D9" w:rsidP="000544D9">
            <w:pPr>
              <w:spacing w:after="0" w:line="240" w:lineRule="auto"/>
              <w:ind w:hanging="2"/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544D9" w:rsidRPr="00F63ECF" w14:paraId="54E78BDF" w14:textId="77777777" w:rsidTr="000544D9">
        <w:trPr>
          <w:gridAfter w:val="1"/>
          <w:wAfter w:w="330" w:type="dxa"/>
          <w:trHeight w:val="336"/>
          <w:jc w:val="center"/>
        </w:trPr>
        <w:tc>
          <w:tcPr>
            <w:tcW w:w="5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51967" w14:textId="77777777" w:rsidR="000544D9" w:rsidRPr="00F63ECF" w:rsidRDefault="000544D9" w:rsidP="000544D9">
            <w:pPr>
              <w:spacing w:after="0" w:line="240" w:lineRule="auto"/>
              <w:ind w:hanging="2"/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</w:pPr>
            <w:r w:rsidRPr="00F63ECF">
              <w:rPr>
                <w:rFonts w:asciiTheme="minorHAnsi" w:eastAsia="Helvetica Neue" w:hAnsiTheme="minorHAnsi" w:cstheme="minorHAnsi"/>
                <w:b/>
                <w:color w:val="000000"/>
                <w:sz w:val="20"/>
                <w:szCs w:val="20"/>
              </w:rPr>
              <w:t>1.- Ingresos Presupuestarios</w:t>
            </w:r>
          </w:p>
        </w:tc>
        <w:tc>
          <w:tcPr>
            <w:tcW w:w="1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0C6765" w14:textId="60560178" w:rsidR="000544D9" w:rsidRPr="00F63ECF" w:rsidRDefault="000544D9" w:rsidP="000544D9">
            <w:pPr>
              <w:spacing w:after="0" w:line="240" w:lineRule="auto"/>
              <w:ind w:hanging="2"/>
              <w:jc w:val="right"/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</w:pPr>
            <w:r w:rsidRPr="00F63ECF">
              <w:rPr>
                <w:rFonts w:asciiTheme="minorHAnsi" w:eastAsia="Helvetica Neue" w:hAnsiTheme="minorHAnsi" w:cstheme="minorHAnsi"/>
                <w:b/>
                <w:color w:val="000000"/>
                <w:sz w:val="20"/>
                <w:szCs w:val="20"/>
              </w:rPr>
              <w:t xml:space="preserve">        $      0.00</w:t>
            </w:r>
          </w:p>
        </w:tc>
      </w:tr>
      <w:tr w:rsidR="000544D9" w:rsidRPr="00F63ECF" w14:paraId="0F9F92B2" w14:textId="77777777" w:rsidTr="00DA1DA5">
        <w:trPr>
          <w:gridAfter w:val="1"/>
          <w:wAfter w:w="330" w:type="dxa"/>
          <w:trHeight w:val="304"/>
          <w:jc w:val="center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EDBF5B" w14:textId="77777777" w:rsidR="000544D9" w:rsidRPr="00F63ECF" w:rsidRDefault="000544D9" w:rsidP="000544D9">
            <w:pPr>
              <w:spacing w:after="0" w:line="240" w:lineRule="auto"/>
              <w:ind w:hanging="2"/>
              <w:jc w:val="center"/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</w:tcPr>
          <w:p w14:paraId="28D2DBA1" w14:textId="77777777" w:rsidR="000544D9" w:rsidRPr="00F63ECF" w:rsidRDefault="000544D9" w:rsidP="000544D9">
            <w:pPr>
              <w:spacing w:after="0" w:line="240" w:lineRule="auto"/>
              <w:ind w:hanging="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14:paraId="3C407399" w14:textId="77777777" w:rsidR="000544D9" w:rsidRPr="00F63ECF" w:rsidRDefault="000544D9" w:rsidP="000544D9">
            <w:pPr>
              <w:spacing w:after="0" w:line="240" w:lineRule="auto"/>
              <w:ind w:hanging="2"/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544D9" w:rsidRPr="00F63ECF" w14:paraId="7A913F6A" w14:textId="77777777" w:rsidTr="00DA1DA5">
        <w:trPr>
          <w:gridAfter w:val="1"/>
          <w:wAfter w:w="330" w:type="dxa"/>
          <w:trHeight w:val="336"/>
          <w:jc w:val="center"/>
        </w:trPr>
        <w:tc>
          <w:tcPr>
            <w:tcW w:w="5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B6F88" w14:textId="77777777" w:rsidR="000544D9" w:rsidRPr="00F63ECF" w:rsidRDefault="000544D9" w:rsidP="000544D9">
            <w:pPr>
              <w:spacing w:after="0" w:line="240" w:lineRule="auto"/>
              <w:ind w:hanging="2"/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</w:pPr>
            <w:r w:rsidRPr="00F63ECF">
              <w:rPr>
                <w:rFonts w:asciiTheme="minorHAnsi" w:eastAsia="Helvetica Neue" w:hAnsiTheme="minorHAnsi" w:cstheme="minorHAnsi"/>
                <w:b/>
                <w:color w:val="000000"/>
                <w:sz w:val="20"/>
                <w:szCs w:val="20"/>
              </w:rPr>
              <w:t>2.- Más ingresos contables no presupuestarios</w:t>
            </w:r>
          </w:p>
        </w:tc>
        <w:tc>
          <w:tcPr>
            <w:tcW w:w="1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82AF70" w14:textId="77777777" w:rsidR="000544D9" w:rsidRPr="00F63ECF" w:rsidRDefault="000544D9" w:rsidP="000544D9">
            <w:pPr>
              <w:spacing w:after="0" w:line="240" w:lineRule="auto"/>
              <w:ind w:hanging="2"/>
              <w:jc w:val="center"/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</w:pPr>
            <w:r w:rsidRPr="00F63ECF"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  <w:t xml:space="preserve">                </w:t>
            </w:r>
          </w:p>
        </w:tc>
      </w:tr>
      <w:tr w:rsidR="000544D9" w:rsidRPr="00F63ECF" w14:paraId="01463368" w14:textId="77777777" w:rsidTr="00DA1DA5">
        <w:trPr>
          <w:gridAfter w:val="1"/>
          <w:wAfter w:w="330" w:type="dxa"/>
          <w:trHeight w:val="304"/>
          <w:jc w:val="center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3ABCA5" w14:textId="77777777" w:rsidR="000544D9" w:rsidRPr="00F63ECF" w:rsidRDefault="000544D9" w:rsidP="000544D9">
            <w:pPr>
              <w:spacing w:after="0" w:line="240" w:lineRule="auto"/>
              <w:ind w:hanging="2"/>
              <w:jc w:val="center"/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</w:pPr>
            <w:r w:rsidRPr="00F63ECF"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  <w:t>2</w:t>
            </w:r>
            <w:r w:rsidRPr="00F63ECF">
              <w:rPr>
                <w:rFonts w:asciiTheme="minorHAnsi" w:eastAsia="Helvetica Neue" w:hAnsiTheme="minorHAnsi" w:cstheme="minorHAnsi"/>
                <w:b/>
                <w:color w:val="000000"/>
                <w:sz w:val="20"/>
                <w:szCs w:val="20"/>
              </w:rPr>
              <w:t>.</w:t>
            </w:r>
            <w:r w:rsidRPr="00F63ECF"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63D897" w14:textId="77777777" w:rsidR="000544D9" w:rsidRPr="00F63ECF" w:rsidRDefault="000544D9" w:rsidP="000544D9">
            <w:pPr>
              <w:spacing w:after="0" w:line="240" w:lineRule="auto"/>
              <w:ind w:hanging="2"/>
              <w:jc w:val="both"/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</w:pPr>
            <w:r w:rsidRPr="00F63ECF"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  <w:t>Ingresos Financieros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78D9BE" w14:textId="77777777" w:rsidR="000544D9" w:rsidRPr="00F63ECF" w:rsidRDefault="000544D9" w:rsidP="000544D9">
            <w:pPr>
              <w:spacing w:after="0" w:line="240" w:lineRule="auto"/>
              <w:ind w:hanging="2"/>
              <w:jc w:val="center"/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</w:pPr>
            <w:r w:rsidRPr="00F63ECF"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  <w:t xml:space="preserve">                </w:t>
            </w:r>
          </w:p>
        </w:tc>
      </w:tr>
      <w:tr w:rsidR="000544D9" w:rsidRPr="00F63ECF" w14:paraId="17F18540" w14:textId="77777777" w:rsidTr="00DA1DA5">
        <w:trPr>
          <w:trHeight w:val="304"/>
          <w:jc w:val="center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2EC70A" w14:textId="77777777" w:rsidR="000544D9" w:rsidRPr="00F63ECF" w:rsidRDefault="000544D9" w:rsidP="000544D9">
            <w:pPr>
              <w:spacing w:after="0" w:line="240" w:lineRule="auto"/>
              <w:ind w:hanging="2"/>
              <w:jc w:val="center"/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</w:pPr>
            <w:r w:rsidRPr="00F63ECF"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96B58F" w14:textId="77777777" w:rsidR="000544D9" w:rsidRPr="00F63ECF" w:rsidRDefault="000544D9" w:rsidP="000544D9">
            <w:pPr>
              <w:spacing w:after="0" w:line="240" w:lineRule="auto"/>
              <w:ind w:hanging="2"/>
              <w:jc w:val="both"/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</w:pPr>
            <w:r w:rsidRPr="00F63ECF"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  <w:t>Incremento por variación de inventarios.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BFF5C1" w14:textId="77777777" w:rsidR="000544D9" w:rsidRPr="00F63ECF" w:rsidRDefault="000544D9" w:rsidP="000544D9">
            <w:pPr>
              <w:spacing w:after="0" w:line="240" w:lineRule="auto"/>
              <w:ind w:hanging="2"/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</w:pPr>
            <w:r w:rsidRPr="00F63ECF"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14:paraId="0543DFE8" w14:textId="77777777" w:rsidR="000544D9" w:rsidRPr="00F63ECF" w:rsidRDefault="000544D9" w:rsidP="000544D9">
            <w:pPr>
              <w:spacing w:after="0" w:line="240" w:lineRule="auto"/>
              <w:ind w:hanging="2"/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544D9" w:rsidRPr="00F63ECF" w14:paraId="27D9A982" w14:textId="77777777" w:rsidTr="00DA1DA5">
        <w:trPr>
          <w:trHeight w:val="452"/>
          <w:jc w:val="center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91A40B" w14:textId="77777777" w:rsidR="000544D9" w:rsidRPr="00F63ECF" w:rsidRDefault="000544D9" w:rsidP="000544D9">
            <w:pPr>
              <w:spacing w:after="0" w:line="240" w:lineRule="auto"/>
              <w:ind w:hanging="2"/>
              <w:jc w:val="center"/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</w:pPr>
            <w:r w:rsidRPr="00F63ECF"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4F11E4" w14:textId="77777777" w:rsidR="000544D9" w:rsidRPr="00F63ECF" w:rsidRDefault="000544D9" w:rsidP="000544D9">
            <w:pPr>
              <w:spacing w:after="0" w:line="240" w:lineRule="auto"/>
              <w:ind w:hanging="2"/>
              <w:jc w:val="both"/>
              <w:rPr>
                <w:rFonts w:asciiTheme="minorHAnsi" w:eastAsia="Helvetica Neue" w:hAnsiTheme="minorHAnsi" w:cstheme="minorHAnsi"/>
                <w:color w:val="000000"/>
                <w:sz w:val="16"/>
                <w:szCs w:val="16"/>
              </w:rPr>
            </w:pPr>
            <w:r w:rsidRPr="00F63ECF">
              <w:rPr>
                <w:rFonts w:asciiTheme="minorHAnsi" w:eastAsia="Helvetica Neue" w:hAnsiTheme="minorHAnsi" w:cstheme="minorHAnsi"/>
                <w:color w:val="000000"/>
                <w:sz w:val="16"/>
                <w:szCs w:val="16"/>
              </w:rPr>
              <w:t>Disminución del exceso de estimaciones por pérdidas ó deterioro u obsolescencia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96E0DC8" w14:textId="77777777" w:rsidR="000544D9" w:rsidRPr="00F63ECF" w:rsidRDefault="000544D9" w:rsidP="000544D9">
            <w:pPr>
              <w:spacing w:after="0" w:line="240" w:lineRule="auto"/>
              <w:ind w:hanging="2"/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</w:pPr>
            <w:r w:rsidRPr="00F63ECF"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14:paraId="5E135CBD" w14:textId="77777777" w:rsidR="000544D9" w:rsidRPr="00F63ECF" w:rsidRDefault="000544D9" w:rsidP="000544D9">
            <w:pPr>
              <w:spacing w:after="0" w:line="240" w:lineRule="auto"/>
              <w:ind w:hanging="2"/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544D9" w:rsidRPr="00F63ECF" w14:paraId="67797744" w14:textId="77777777" w:rsidTr="00DA1DA5">
        <w:trPr>
          <w:trHeight w:val="304"/>
          <w:jc w:val="center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48BAD0" w14:textId="77777777" w:rsidR="000544D9" w:rsidRPr="00F63ECF" w:rsidRDefault="000544D9" w:rsidP="000544D9">
            <w:pPr>
              <w:spacing w:after="0" w:line="240" w:lineRule="auto"/>
              <w:ind w:hanging="2"/>
              <w:jc w:val="center"/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</w:pPr>
            <w:r w:rsidRPr="00F63ECF"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33AE8E" w14:textId="77777777" w:rsidR="000544D9" w:rsidRPr="00F63ECF" w:rsidRDefault="000544D9" w:rsidP="000544D9">
            <w:pPr>
              <w:spacing w:after="0" w:line="240" w:lineRule="auto"/>
              <w:ind w:hanging="2"/>
              <w:jc w:val="both"/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</w:pPr>
            <w:r w:rsidRPr="00F63ECF"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  <w:t>Disminución del exceso de provisiones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BC5421" w14:textId="77777777" w:rsidR="000544D9" w:rsidRPr="00F63ECF" w:rsidRDefault="000544D9" w:rsidP="000544D9">
            <w:pPr>
              <w:spacing w:after="0" w:line="240" w:lineRule="auto"/>
              <w:ind w:hanging="2"/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</w:pPr>
            <w:r w:rsidRPr="00F63ECF"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14:paraId="65F447F5" w14:textId="77777777" w:rsidR="000544D9" w:rsidRPr="00F63ECF" w:rsidRDefault="000544D9" w:rsidP="000544D9">
            <w:pPr>
              <w:spacing w:after="0" w:line="240" w:lineRule="auto"/>
              <w:ind w:hanging="2"/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544D9" w:rsidRPr="00F63ECF" w14:paraId="0F2C43BC" w14:textId="77777777" w:rsidTr="00DA1DA5">
        <w:trPr>
          <w:trHeight w:val="304"/>
          <w:jc w:val="center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E14FCF" w14:textId="77777777" w:rsidR="000544D9" w:rsidRPr="00F63ECF" w:rsidRDefault="000544D9" w:rsidP="000544D9">
            <w:pPr>
              <w:spacing w:after="0" w:line="240" w:lineRule="auto"/>
              <w:ind w:hanging="2"/>
              <w:jc w:val="center"/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</w:pPr>
            <w:r w:rsidRPr="00F63ECF"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BF8574" w14:textId="77777777" w:rsidR="000544D9" w:rsidRPr="00F63ECF" w:rsidRDefault="000544D9" w:rsidP="000544D9">
            <w:pPr>
              <w:spacing w:after="0" w:line="240" w:lineRule="auto"/>
              <w:ind w:hanging="2"/>
              <w:jc w:val="both"/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</w:pPr>
            <w:r w:rsidRPr="00F63ECF"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  <w:t>Otros Ingresos y beneficios varios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6F7108" w14:textId="77777777" w:rsidR="000544D9" w:rsidRPr="00F63ECF" w:rsidRDefault="000544D9" w:rsidP="000544D9">
            <w:pPr>
              <w:spacing w:after="0" w:line="240" w:lineRule="auto"/>
              <w:ind w:hanging="2"/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</w:pPr>
            <w:r w:rsidRPr="00F63ECF"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14:paraId="0F501B19" w14:textId="77777777" w:rsidR="000544D9" w:rsidRPr="00F63ECF" w:rsidRDefault="000544D9" w:rsidP="000544D9">
            <w:pPr>
              <w:spacing w:after="0" w:line="240" w:lineRule="auto"/>
              <w:ind w:hanging="2"/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544D9" w:rsidRPr="00F63ECF" w14:paraId="736EC324" w14:textId="77777777" w:rsidTr="00DA1DA5">
        <w:trPr>
          <w:trHeight w:val="304"/>
          <w:jc w:val="center"/>
        </w:trPr>
        <w:tc>
          <w:tcPr>
            <w:tcW w:w="5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F38DF" w14:textId="77777777" w:rsidR="000544D9" w:rsidRPr="00F63ECF" w:rsidRDefault="000544D9" w:rsidP="000544D9">
            <w:pPr>
              <w:spacing w:after="0" w:line="240" w:lineRule="auto"/>
              <w:ind w:hanging="2"/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</w:pPr>
            <w:r w:rsidRPr="00F63ECF"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  <w:t xml:space="preserve">        2.6          Otros ingresos contables no presupuestarios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A597FC" w14:textId="77777777" w:rsidR="000544D9" w:rsidRPr="00F63ECF" w:rsidRDefault="000544D9" w:rsidP="000544D9">
            <w:pPr>
              <w:spacing w:after="0" w:line="240" w:lineRule="auto"/>
              <w:ind w:hanging="2"/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</w:pPr>
            <w:r w:rsidRPr="00F63ECF"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14:paraId="51C45146" w14:textId="77777777" w:rsidR="000544D9" w:rsidRPr="00F63ECF" w:rsidRDefault="000544D9" w:rsidP="000544D9">
            <w:pPr>
              <w:spacing w:after="0" w:line="240" w:lineRule="auto"/>
              <w:ind w:hanging="2"/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544D9" w:rsidRPr="00F63ECF" w14:paraId="1CB6F942" w14:textId="77777777" w:rsidTr="00DA1DA5">
        <w:trPr>
          <w:gridAfter w:val="1"/>
          <w:wAfter w:w="330" w:type="dxa"/>
          <w:trHeight w:val="304"/>
          <w:jc w:val="center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413EAD" w14:textId="77777777" w:rsidR="000544D9" w:rsidRPr="00F63ECF" w:rsidRDefault="000544D9" w:rsidP="000544D9">
            <w:pPr>
              <w:spacing w:after="0" w:line="240" w:lineRule="auto"/>
              <w:ind w:hanging="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0E63C5" w14:textId="77777777" w:rsidR="000544D9" w:rsidRPr="00F63ECF" w:rsidRDefault="000544D9" w:rsidP="000544D9">
            <w:pPr>
              <w:spacing w:after="0" w:line="240" w:lineRule="auto"/>
              <w:ind w:hanging="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1625D9" w14:textId="77777777" w:rsidR="000544D9" w:rsidRPr="00F63ECF" w:rsidRDefault="000544D9" w:rsidP="000544D9">
            <w:pPr>
              <w:spacing w:after="0" w:line="240" w:lineRule="auto"/>
              <w:ind w:hanging="2"/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544D9" w:rsidRPr="00F63ECF" w14:paraId="75C05E46" w14:textId="77777777" w:rsidTr="00DA1DA5">
        <w:trPr>
          <w:gridAfter w:val="1"/>
          <w:wAfter w:w="330" w:type="dxa"/>
          <w:trHeight w:val="336"/>
          <w:jc w:val="center"/>
        </w:trPr>
        <w:tc>
          <w:tcPr>
            <w:tcW w:w="5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52388" w14:textId="77777777" w:rsidR="000544D9" w:rsidRPr="00F63ECF" w:rsidRDefault="000544D9" w:rsidP="000544D9">
            <w:pPr>
              <w:spacing w:after="0" w:line="240" w:lineRule="auto"/>
              <w:ind w:hanging="2"/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</w:pPr>
            <w:r w:rsidRPr="00F63ECF">
              <w:rPr>
                <w:rFonts w:asciiTheme="minorHAnsi" w:eastAsia="Helvetica Neue" w:hAnsiTheme="minorHAnsi" w:cstheme="minorHAnsi"/>
                <w:b/>
                <w:color w:val="000000"/>
                <w:sz w:val="20"/>
                <w:szCs w:val="20"/>
              </w:rPr>
              <w:t>3.- Menos ingresos presupuestarios no contables.</w:t>
            </w:r>
          </w:p>
        </w:tc>
        <w:tc>
          <w:tcPr>
            <w:tcW w:w="1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B0E7FB" w14:textId="77777777" w:rsidR="000544D9" w:rsidRPr="00F63ECF" w:rsidRDefault="000544D9" w:rsidP="000544D9">
            <w:pPr>
              <w:spacing w:after="0" w:line="240" w:lineRule="auto"/>
              <w:ind w:hanging="2"/>
              <w:jc w:val="center"/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544D9" w:rsidRPr="00F63ECF" w14:paraId="322D8F05" w14:textId="77777777" w:rsidTr="00DA1DA5">
        <w:trPr>
          <w:gridAfter w:val="1"/>
          <w:wAfter w:w="330" w:type="dxa"/>
          <w:trHeight w:val="304"/>
          <w:jc w:val="center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ED9851" w14:textId="77777777" w:rsidR="000544D9" w:rsidRPr="00F63ECF" w:rsidRDefault="000544D9" w:rsidP="000544D9">
            <w:pPr>
              <w:spacing w:after="0" w:line="240" w:lineRule="auto"/>
              <w:ind w:hanging="2"/>
              <w:jc w:val="center"/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</w:pPr>
            <w:r w:rsidRPr="00F63ECF"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  <w:t>3.1 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F9430E" w14:textId="77777777" w:rsidR="000544D9" w:rsidRPr="00F63ECF" w:rsidRDefault="000544D9" w:rsidP="000544D9">
            <w:pPr>
              <w:spacing w:after="0" w:line="240" w:lineRule="auto"/>
              <w:ind w:hanging="2"/>
              <w:jc w:val="both"/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</w:pPr>
            <w:r w:rsidRPr="00F63ECF"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  <w:t>Aprovechamientos Patrimoniales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8E2BA7" w14:textId="77777777" w:rsidR="000544D9" w:rsidRPr="00F63ECF" w:rsidRDefault="000544D9" w:rsidP="000544D9">
            <w:pPr>
              <w:spacing w:after="0" w:line="240" w:lineRule="auto"/>
              <w:ind w:hanging="2"/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</w:pPr>
            <w:r w:rsidRPr="00F63ECF"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0544D9" w:rsidRPr="00F63ECF" w14:paraId="722A91FD" w14:textId="77777777" w:rsidTr="00DA1DA5">
        <w:trPr>
          <w:trHeight w:val="304"/>
          <w:jc w:val="center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D47521" w14:textId="77777777" w:rsidR="000544D9" w:rsidRPr="00F63ECF" w:rsidRDefault="000544D9" w:rsidP="000544D9">
            <w:pPr>
              <w:spacing w:after="0" w:line="240" w:lineRule="auto"/>
              <w:ind w:hanging="2"/>
              <w:jc w:val="center"/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</w:pPr>
            <w:r w:rsidRPr="00F63ECF"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  <w:t>3.2 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9E4350" w14:textId="77777777" w:rsidR="000544D9" w:rsidRPr="00F63ECF" w:rsidRDefault="000544D9" w:rsidP="000544D9">
            <w:pPr>
              <w:spacing w:after="0" w:line="240" w:lineRule="auto"/>
              <w:ind w:hanging="2"/>
              <w:jc w:val="both"/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</w:pPr>
            <w:r w:rsidRPr="00F63ECF"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  <w:t>Ingresos Derivados de Financiamientos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789231D" w14:textId="77777777" w:rsidR="000544D9" w:rsidRPr="00F63ECF" w:rsidRDefault="000544D9" w:rsidP="000544D9">
            <w:pPr>
              <w:spacing w:after="0" w:line="240" w:lineRule="auto"/>
              <w:ind w:hanging="2"/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</w:pPr>
            <w:r w:rsidRPr="00F63ECF"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14:paraId="2314DB37" w14:textId="77777777" w:rsidR="000544D9" w:rsidRPr="00F63ECF" w:rsidRDefault="000544D9" w:rsidP="000544D9">
            <w:pPr>
              <w:spacing w:after="0" w:line="240" w:lineRule="auto"/>
              <w:ind w:hanging="2"/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544D9" w:rsidRPr="00F63ECF" w14:paraId="7709F56D" w14:textId="77777777" w:rsidTr="00DA1DA5">
        <w:trPr>
          <w:trHeight w:val="304"/>
          <w:jc w:val="center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2F7BE9" w14:textId="77777777" w:rsidR="000544D9" w:rsidRPr="00F63ECF" w:rsidRDefault="000544D9" w:rsidP="000544D9">
            <w:pPr>
              <w:spacing w:after="0" w:line="240" w:lineRule="auto"/>
              <w:ind w:hanging="2"/>
              <w:jc w:val="center"/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</w:pPr>
            <w:r w:rsidRPr="00F63ECF"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  <w:t>3.3 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6B19427" w14:textId="77777777" w:rsidR="000544D9" w:rsidRPr="00F63ECF" w:rsidRDefault="000544D9" w:rsidP="000544D9">
            <w:pPr>
              <w:spacing w:after="0" w:line="240" w:lineRule="auto"/>
              <w:ind w:hanging="2"/>
              <w:jc w:val="both"/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</w:pPr>
            <w:r w:rsidRPr="00F63ECF"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  <w:t>Otros ingresos presupuestarios no contables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8D7556" w14:textId="77777777" w:rsidR="000544D9" w:rsidRPr="00F63ECF" w:rsidRDefault="000544D9" w:rsidP="000544D9">
            <w:pPr>
              <w:spacing w:after="0" w:line="240" w:lineRule="auto"/>
              <w:ind w:hanging="2"/>
              <w:jc w:val="center"/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14:paraId="3EDB1D90" w14:textId="77777777" w:rsidR="000544D9" w:rsidRPr="00F63ECF" w:rsidRDefault="000544D9" w:rsidP="000544D9">
            <w:pPr>
              <w:spacing w:after="0" w:line="240" w:lineRule="auto"/>
              <w:ind w:hanging="2"/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541947D0" w14:textId="77777777" w:rsidR="000544D9" w:rsidRPr="00F63ECF" w:rsidRDefault="000544D9" w:rsidP="000544D9">
      <w:pPr>
        <w:spacing w:after="0"/>
        <w:ind w:hanging="2"/>
        <w:rPr>
          <w:rFonts w:asciiTheme="minorHAnsi" w:hAnsiTheme="minorHAnsi" w:cstheme="minorHAnsi"/>
          <w:sz w:val="20"/>
          <w:szCs w:val="20"/>
        </w:rPr>
      </w:pPr>
    </w:p>
    <w:tbl>
      <w:tblPr>
        <w:tblW w:w="7087" w:type="dxa"/>
        <w:tblInd w:w="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6"/>
        <w:gridCol w:w="1441"/>
      </w:tblGrid>
      <w:tr w:rsidR="000544D9" w:rsidRPr="00F63ECF" w14:paraId="2FC23292" w14:textId="77777777" w:rsidTr="009531A3">
        <w:trPr>
          <w:trHeight w:val="387"/>
        </w:trPr>
        <w:tc>
          <w:tcPr>
            <w:tcW w:w="5646" w:type="dxa"/>
            <w:shd w:val="clear" w:color="auto" w:fill="AB0033"/>
            <w:vAlign w:val="center"/>
          </w:tcPr>
          <w:p w14:paraId="3E60470A" w14:textId="77777777" w:rsidR="000544D9" w:rsidRPr="00F63ECF" w:rsidRDefault="000544D9" w:rsidP="000544D9">
            <w:pPr>
              <w:spacing w:after="0" w:line="240" w:lineRule="auto"/>
              <w:rPr>
                <w:rFonts w:asciiTheme="minorHAnsi" w:eastAsia="Helvetica Neue" w:hAnsiTheme="minorHAnsi" w:cstheme="minorHAnsi"/>
                <w:color w:val="000000" w:themeColor="text1"/>
                <w:sz w:val="20"/>
                <w:szCs w:val="20"/>
              </w:rPr>
            </w:pPr>
            <w:r w:rsidRPr="00F63ECF">
              <w:rPr>
                <w:rFonts w:asciiTheme="minorHAnsi" w:eastAsia="Helvetica Neue" w:hAnsiTheme="minorHAnsi" w:cstheme="minorHAnsi"/>
                <w:color w:val="FFFFFF" w:themeColor="background1"/>
                <w:sz w:val="20"/>
                <w:szCs w:val="20"/>
              </w:rPr>
              <w:t xml:space="preserve">4. Total de Ingresos Contables                                                                           </w:t>
            </w:r>
          </w:p>
        </w:tc>
        <w:tc>
          <w:tcPr>
            <w:tcW w:w="1441" w:type="dxa"/>
            <w:shd w:val="clear" w:color="auto" w:fill="auto"/>
            <w:vAlign w:val="center"/>
          </w:tcPr>
          <w:p w14:paraId="68E4E215" w14:textId="21480A81" w:rsidR="000544D9" w:rsidRPr="00F63ECF" w:rsidRDefault="000544D9" w:rsidP="000544D9">
            <w:pPr>
              <w:spacing w:after="0" w:line="240" w:lineRule="auto"/>
              <w:jc w:val="right"/>
              <w:rPr>
                <w:rFonts w:asciiTheme="minorHAnsi" w:eastAsia="Helvetica Neue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F63ECF">
              <w:rPr>
                <w:rFonts w:asciiTheme="minorHAnsi" w:eastAsia="Helvetica Neue" w:hAnsiTheme="minorHAnsi" w:cstheme="minorHAnsi"/>
                <w:b/>
                <w:bCs/>
                <w:color w:val="000000" w:themeColor="text1"/>
                <w:sz w:val="20"/>
                <w:szCs w:val="20"/>
              </w:rPr>
              <w:t>$      0.00</w:t>
            </w:r>
          </w:p>
        </w:tc>
      </w:tr>
    </w:tbl>
    <w:p w14:paraId="481AD6F1" w14:textId="77777777" w:rsidR="000544D9" w:rsidRPr="00F63ECF" w:rsidRDefault="000544D9" w:rsidP="000544D9">
      <w:pPr>
        <w:spacing w:after="0"/>
        <w:ind w:hanging="2"/>
        <w:rPr>
          <w:rFonts w:asciiTheme="minorHAnsi" w:hAnsiTheme="minorHAnsi" w:cstheme="minorHAnsi"/>
          <w:sz w:val="20"/>
          <w:szCs w:val="20"/>
        </w:rPr>
      </w:pPr>
    </w:p>
    <w:p w14:paraId="48B4B577" w14:textId="77777777" w:rsidR="000544D9" w:rsidRPr="00F63ECF" w:rsidRDefault="000544D9" w:rsidP="000544D9">
      <w:pPr>
        <w:spacing w:after="0"/>
        <w:ind w:hanging="2"/>
        <w:rPr>
          <w:rFonts w:asciiTheme="minorHAnsi" w:hAnsiTheme="minorHAnsi" w:cstheme="minorHAnsi"/>
          <w:sz w:val="20"/>
          <w:szCs w:val="20"/>
        </w:rPr>
      </w:pPr>
    </w:p>
    <w:p w14:paraId="242336C2" w14:textId="4D4658A3" w:rsidR="000544D9" w:rsidRPr="00F63ECF" w:rsidRDefault="000544D9" w:rsidP="000544D9">
      <w:pPr>
        <w:spacing w:after="0"/>
        <w:ind w:hanging="2"/>
        <w:rPr>
          <w:rFonts w:asciiTheme="minorHAnsi" w:hAnsiTheme="minorHAnsi" w:cstheme="minorHAnsi"/>
          <w:sz w:val="20"/>
          <w:szCs w:val="20"/>
        </w:rPr>
      </w:pPr>
      <w:r w:rsidRPr="00F63ECF">
        <w:rPr>
          <w:rFonts w:asciiTheme="minorHAnsi" w:hAnsiTheme="minorHAnsi" w:cstheme="minorHAnsi"/>
          <w:sz w:val="20"/>
          <w:szCs w:val="20"/>
        </w:rPr>
        <w:t xml:space="preserve">                     </w:t>
      </w:r>
    </w:p>
    <w:p w14:paraId="15DD0957" w14:textId="68B6C828" w:rsidR="000544D9" w:rsidRDefault="000544D9" w:rsidP="000544D9">
      <w:pPr>
        <w:spacing w:after="0"/>
        <w:ind w:hanging="2"/>
        <w:rPr>
          <w:rFonts w:asciiTheme="minorHAnsi" w:hAnsiTheme="minorHAnsi" w:cstheme="minorHAnsi"/>
          <w:sz w:val="20"/>
          <w:szCs w:val="20"/>
        </w:rPr>
      </w:pPr>
    </w:p>
    <w:p w14:paraId="6B79603A" w14:textId="2A6D7C98" w:rsidR="00D6534E" w:rsidRDefault="00D6534E" w:rsidP="000544D9">
      <w:pPr>
        <w:spacing w:after="0"/>
        <w:ind w:hanging="2"/>
        <w:rPr>
          <w:rFonts w:asciiTheme="minorHAnsi" w:hAnsiTheme="minorHAnsi" w:cstheme="minorHAnsi"/>
          <w:sz w:val="20"/>
          <w:szCs w:val="20"/>
        </w:rPr>
      </w:pPr>
    </w:p>
    <w:p w14:paraId="45519FDF" w14:textId="676F00E1" w:rsidR="00D6534E" w:rsidRDefault="00D6534E" w:rsidP="000544D9">
      <w:pPr>
        <w:spacing w:after="0"/>
        <w:ind w:hanging="2"/>
        <w:rPr>
          <w:rFonts w:asciiTheme="minorHAnsi" w:hAnsiTheme="minorHAnsi" w:cstheme="minorHAnsi"/>
          <w:sz w:val="20"/>
          <w:szCs w:val="20"/>
        </w:rPr>
      </w:pPr>
    </w:p>
    <w:p w14:paraId="2BC64671" w14:textId="38743230" w:rsidR="00D6534E" w:rsidRDefault="00D6534E" w:rsidP="000544D9">
      <w:pPr>
        <w:spacing w:after="0"/>
        <w:ind w:hanging="2"/>
        <w:rPr>
          <w:rFonts w:asciiTheme="minorHAnsi" w:hAnsiTheme="minorHAnsi" w:cstheme="minorHAnsi"/>
          <w:sz w:val="20"/>
          <w:szCs w:val="20"/>
        </w:rPr>
      </w:pPr>
    </w:p>
    <w:p w14:paraId="5CB63C18" w14:textId="77777777" w:rsidR="00D6534E" w:rsidRDefault="00D6534E" w:rsidP="000544D9">
      <w:pPr>
        <w:spacing w:after="0"/>
        <w:ind w:hanging="2"/>
        <w:rPr>
          <w:rFonts w:asciiTheme="minorHAnsi" w:hAnsiTheme="minorHAnsi" w:cstheme="minorHAnsi"/>
          <w:sz w:val="20"/>
          <w:szCs w:val="20"/>
        </w:rPr>
      </w:pPr>
    </w:p>
    <w:p w14:paraId="590351E8" w14:textId="6F6A1BC0" w:rsidR="00D6534E" w:rsidRDefault="00D6534E" w:rsidP="000544D9">
      <w:pPr>
        <w:spacing w:after="0"/>
        <w:ind w:hanging="2"/>
        <w:rPr>
          <w:rFonts w:asciiTheme="minorHAnsi" w:hAnsiTheme="minorHAnsi" w:cstheme="minorHAnsi"/>
          <w:sz w:val="20"/>
          <w:szCs w:val="20"/>
        </w:rPr>
      </w:pPr>
    </w:p>
    <w:p w14:paraId="54B79939" w14:textId="227DFEF1" w:rsidR="00D6534E" w:rsidRDefault="00D6534E" w:rsidP="000544D9">
      <w:pPr>
        <w:spacing w:after="0"/>
        <w:ind w:hanging="2"/>
        <w:rPr>
          <w:rFonts w:asciiTheme="minorHAnsi" w:hAnsiTheme="minorHAnsi" w:cstheme="minorHAnsi"/>
          <w:sz w:val="20"/>
          <w:szCs w:val="20"/>
        </w:rPr>
      </w:pPr>
    </w:p>
    <w:p w14:paraId="0B3AD2EB" w14:textId="6ABA31D9" w:rsidR="00A811AF" w:rsidRDefault="00A811AF" w:rsidP="000544D9">
      <w:pPr>
        <w:spacing w:after="0"/>
        <w:ind w:hanging="2"/>
        <w:rPr>
          <w:rFonts w:asciiTheme="minorHAnsi" w:hAnsiTheme="minorHAnsi" w:cstheme="minorHAnsi"/>
          <w:sz w:val="20"/>
          <w:szCs w:val="20"/>
        </w:rPr>
      </w:pPr>
    </w:p>
    <w:p w14:paraId="04173FAE" w14:textId="68A2CCC6" w:rsidR="00A811AF" w:rsidRDefault="00A811AF" w:rsidP="000544D9">
      <w:pPr>
        <w:spacing w:after="0"/>
        <w:ind w:hanging="2"/>
        <w:rPr>
          <w:rFonts w:asciiTheme="minorHAnsi" w:hAnsiTheme="minorHAnsi" w:cstheme="minorHAnsi"/>
          <w:sz w:val="20"/>
          <w:szCs w:val="20"/>
        </w:rPr>
      </w:pPr>
    </w:p>
    <w:p w14:paraId="4896BC25" w14:textId="77777777" w:rsidR="00A811AF" w:rsidRPr="00F63ECF" w:rsidRDefault="00A811AF" w:rsidP="000544D9">
      <w:pPr>
        <w:spacing w:after="0"/>
        <w:ind w:hanging="2"/>
        <w:rPr>
          <w:rFonts w:asciiTheme="minorHAnsi" w:hAnsiTheme="minorHAnsi" w:cstheme="minorHAnsi"/>
          <w:sz w:val="20"/>
          <w:szCs w:val="20"/>
        </w:rPr>
      </w:pPr>
    </w:p>
    <w:p w14:paraId="5BBC194F" w14:textId="77777777" w:rsidR="000544D9" w:rsidRPr="00F63ECF" w:rsidRDefault="000544D9" w:rsidP="000544D9">
      <w:pPr>
        <w:spacing w:after="0"/>
        <w:ind w:hanging="2"/>
        <w:rPr>
          <w:rFonts w:asciiTheme="minorHAnsi" w:hAnsiTheme="minorHAnsi" w:cstheme="minorHAnsi"/>
          <w:sz w:val="20"/>
          <w:szCs w:val="20"/>
        </w:rPr>
      </w:pPr>
    </w:p>
    <w:tbl>
      <w:tblPr>
        <w:tblpPr w:leftFromText="141" w:rightFromText="141" w:vertAnchor="text" w:horzAnchor="margin" w:tblpXSpec="center" w:tblpY="86"/>
        <w:tblW w:w="8424" w:type="dxa"/>
        <w:tblLayout w:type="fixed"/>
        <w:tblLook w:val="0000" w:firstRow="0" w:lastRow="0" w:firstColumn="0" w:lastColumn="0" w:noHBand="0" w:noVBand="0"/>
      </w:tblPr>
      <w:tblGrid>
        <w:gridCol w:w="534"/>
        <w:gridCol w:w="141"/>
        <w:gridCol w:w="355"/>
        <w:gridCol w:w="6024"/>
        <w:gridCol w:w="1134"/>
        <w:gridCol w:w="236"/>
      </w:tblGrid>
      <w:tr w:rsidR="000544D9" w:rsidRPr="00F63ECF" w14:paraId="29EAEA78" w14:textId="77777777" w:rsidTr="009531A3">
        <w:trPr>
          <w:gridAfter w:val="1"/>
          <w:wAfter w:w="236" w:type="dxa"/>
          <w:trHeight w:val="300"/>
        </w:trPr>
        <w:tc>
          <w:tcPr>
            <w:tcW w:w="8188" w:type="dxa"/>
            <w:gridSpan w:val="5"/>
            <w:tcBorders>
              <w:left w:val="single" w:sz="8" w:space="0" w:color="000000"/>
              <w:bottom w:val="nil"/>
              <w:right w:val="single" w:sz="8" w:space="0" w:color="000000"/>
            </w:tcBorders>
            <w:shd w:val="clear" w:color="auto" w:fill="AB0033"/>
            <w:vAlign w:val="center"/>
          </w:tcPr>
          <w:p w14:paraId="5A23C935" w14:textId="77777777" w:rsidR="000544D9" w:rsidRPr="00F63ECF" w:rsidRDefault="000544D9" w:rsidP="000544D9">
            <w:pPr>
              <w:spacing w:after="0" w:line="240" w:lineRule="auto"/>
              <w:ind w:hanging="2"/>
              <w:jc w:val="center"/>
              <w:rPr>
                <w:rFonts w:asciiTheme="minorHAnsi" w:eastAsia="Helvetica Neue" w:hAnsiTheme="minorHAnsi" w:cstheme="minorHAnsi"/>
                <w:color w:val="FFFFFF"/>
                <w:sz w:val="20"/>
                <w:szCs w:val="20"/>
              </w:rPr>
            </w:pPr>
            <w:r w:rsidRPr="00F63ECF">
              <w:rPr>
                <w:rFonts w:asciiTheme="minorHAnsi" w:eastAsia="Helvetica Neue" w:hAnsiTheme="minorHAnsi" w:cstheme="minorHAnsi"/>
                <w:b/>
                <w:color w:val="FFFFFF"/>
                <w:sz w:val="20"/>
                <w:szCs w:val="20"/>
              </w:rPr>
              <w:t>SERVICIOS AEROPORTUARIOS DE TAMAULIPAS S.A. DE C.V.</w:t>
            </w:r>
          </w:p>
        </w:tc>
      </w:tr>
      <w:tr w:rsidR="000544D9" w:rsidRPr="00F63ECF" w14:paraId="758D413A" w14:textId="77777777" w:rsidTr="009531A3">
        <w:trPr>
          <w:gridAfter w:val="1"/>
          <w:wAfter w:w="236" w:type="dxa"/>
          <w:trHeight w:val="300"/>
        </w:trPr>
        <w:tc>
          <w:tcPr>
            <w:tcW w:w="8188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B0033"/>
            <w:vAlign w:val="center"/>
          </w:tcPr>
          <w:p w14:paraId="3431CCDE" w14:textId="77777777" w:rsidR="000544D9" w:rsidRPr="00F63ECF" w:rsidRDefault="000544D9" w:rsidP="000544D9">
            <w:pPr>
              <w:spacing w:after="0" w:line="240" w:lineRule="auto"/>
              <w:ind w:hanging="2"/>
              <w:jc w:val="center"/>
              <w:rPr>
                <w:rFonts w:asciiTheme="minorHAnsi" w:eastAsia="Helvetica Neue" w:hAnsiTheme="minorHAnsi" w:cstheme="minorHAnsi"/>
                <w:color w:val="FFFFFF"/>
                <w:sz w:val="20"/>
                <w:szCs w:val="20"/>
              </w:rPr>
            </w:pPr>
            <w:r w:rsidRPr="00F63ECF">
              <w:rPr>
                <w:rFonts w:asciiTheme="minorHAnsi" w:eastAsia="Helvetica Neue" w:hAnsiTheme="minorHAnsi" w:cstheme="minorHAnsi"/>
                <w:color w:val="FFFFFF"/>
                <w:sz w:val="20"/>
                <w:szCs w:val="20"/>
              </w:rPr>
              <w:t>Conciliación entre los Egresos Presupuestarios y los Gastos Contables</w:t>
            </w:r>
          </w:p>
        </w:tc>
      </w:tr>
      <w:tr w:rsidR="000544D9" w:rsidRPr="00F63ECF" w14:paraId="3EE9FC2E" w14:textId="77777777" w:rsidTr="009531A3">
        <w:trPr>
          <w:gridAfter w:val="1"/>
          <w:wAfter w:w="236" w:type="dxa"/>
          <w:trHeight w:val="300"/>
        </w:trPr>
        <w:tc>
          <w:tcPr>
            <w:tcW w:w="8188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B0033"/>
            <w:vAlign w:val="center"/>
          </w:tcPr>
          <w:p w14:paraId="470C5371" w14:textId="6F81E192" w:rsidR="000544D9" w:rsidRPr="00F63ECF" w:rsidRDefault="000544D9" w:rsidP="000544D9">
            <w:pPr>
              <w:spacing w:after="0" w:line="240" w:lineRule="auto"/>
              <w:ind w:hanging="2"/>
              <w:jc w:val="center"/>
              <w:rPr>
                <w:rFonts w:asciiTheme="minorHAnsi" w:eastAsia="Helvetica Neue" w:hAnsiTheme="minorHAnsi" w:cstheme="minorHAnsi"/>
                <w:color w:val="FFFFFF"/>
                <w:sz w:val="20"/>
                <w:szCs w:val="20"/>
              </w:rPr>
            </w:pPr>
            <w:r w:rsidRPr="00F63ECF">
              <w:rPr>
                <w:rFonts w:asciiTheme="minorHAnsi" w:eastAsia="Helvetica Neue" w:hAnsiTheme="minorHAnsi" w:cstheme="minorHAnsi"/>
                <w:color w:val="FFFFFF"/>
                <w:sz w:val="20"/>
                <w:szCs w:val="20"/>
              </w:rPr>
              <w:t xml:space="preserve">Correspondiente del 1 de </w:t>
            </w:r>
            <w:r w:rsidR="006707A1" w:rsidRPr="00F63ECF">
              <w:rPr>
                <w:rFonts w:asciiTheme="minorHAnsi" w:eastAsia="Helvetica Neue" w:hAnsiTheme="minorHAnsi" w:cstheme="minorHAnsi"/>
                <w:color w:val="FFFFFF"/>
                <w:sz w:val="20"/>
                <w:szCs w:val="20"/>
              </w:rPr>
              <w:t xml:space="preserve">enero </w:t>
            </w:r>
            <w:r w:rsidRPr="00F63ECF">
              <w:rPr>
                <w:rFonts w:asciiTheme="minorHAnsi" w:eastAsia="Helvetica Neue" w:hAnsiTheme="minorHAnsi" w:cstheme="minorHAnsi"/>
                <w:color w:val="FFFFFF"/>
                <w:sz w:val="20"/>
                <w:szCs w:val="20"/>
              </w:rPr>
              <w:t>al 30 de</w:t>
            </w:r>
            <w:r w:rsidR="006707A1" w:rsidRPr="00F63ECF">
              <w:rPr>
                <w:rFonts w:asciiTheme="minorHAnsi" w:eastAsia="Helvetica Neue" w:hAnsiTheme="minorHAnsi" w:cstheme="minorHAnsi"/>
                <w:color w:val="FFFFFF"/>
                <w:sz w:val="20"/>
                <w:szCs w:val="20"/>
              </w:rPr>
              <w:t xml:space="preserve"> dic</w:t>
            </w:r>
            <w:r w:rsidRPr="00F63ECF">
              <w:rPr>
                <w:rFonts w:asciiTheme="minorHAnsi" w:eastAsia="Helvetica Neue" w:hAnsiTheme="minorHAnsi" w:cstheme="minorHAnsi"/>
                <w:color w:val="FFFFFF"/>
                <w:sz w:val="20"/>
                <w:szCs w:val="20"/>
              </w:rPr>
              <w:t>iembre del 2022</w:t>
            </w:r>
          </w:p>
        </w:tc>
      </w:tr>
      <w:tr w:rsidR="000544D9" w:rsidRPr="00F63ECF" w14:paraId="05D510F6" w14:textId="77777777" w:rsidTr="009531A3">
        <w:trPr>
          <w:gridAfter w:val="1"/>
          <w:wAfter w:w="236" w:type="dxa"/>
          <w:trHeight w:val="315"/>
        </w:trPr>
        <w:tc>
          <w:tcPr>
            <w:tcW w:w="818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B0033"/>
            <w:vAlign w:val="center"/>
          </w:tcPr>
          <w:p w14:paraId="317C3A4B" w14:textId="77777777" w:rsidR="000544D9" w:rsidRPr="00F63ECF" w:rsidRDefault="000544D9" w:rsidP="000544D9">
            <w:pPr>
              <w:spacing w:after="0" w:line="240" w:lineRule="auto"/>
              <w:ind w:hanging="2"/>
              <w:jc w:val="center"/>
              <w:rPr>
                <w:rFonts w:asciiTheme="minorHAnsi" w:eastAsia="Helvetica Neue" w:hAnsiTheme="minorHAnsi" w:cstheme="minorHAnsi"/>
                <w:color w:val="FFFFFF"/>
                <w:sz w:val="20"/>
                <w:szCs w:val="20"/>
              </w:rPr>
            </w:pPr>
            <w:r w:rsidRPr="00F63ECF">
              <w:rPr>
                <w:rFonts w:asciiTheme="minorHAnsi" w:eastAsia="Helvetica Neue" w:hAnsiTheme="minorHAnsi" w:cstheme="minorHAnsi"/>
                <w:color w:val="FFFFFF"/>
                <w:sz w:val="20"/>
                <w:szCs w:val="20"/>
              </w:rPr>
              <w:t>(Cifras en pesos)</w:t>
            </w:r>
          </w:p>
        </w:tc>
      </w:tr>
      <w:tr w:rsidR="000544D9" w:rsidRPr="00F63ECF" w14:paraId="0E53CED8" w14:textId="77777777" w:rsidTr="0097659C">
        <w:trPr>
          <w:gridAfter w:val="1"/>
          <w:wAfter w:w="236" w:type="dxa"/>
          <w:trHeight w:val="170"/>
        </w:trPr>
        <w:tc>
          <w:tcPr>
            <w:tcW w:w="10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F86C4E" w14:textId="77777777" w:rsidR="000544D9" w:rsidRPr="00F63ECF" w:rsidRDefault="000544D9" w:rsidP="000544D9">
            <w:pPr>
              <w:spacing w:after="0" w:line="240" w:lineRule="auto"/>
              <w:ind w:hanging="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14:paraId="2A5FDC5B" w14:textId="77777777" w:rsidR="000544D9" w:rsidRPr="00F63ECF" w:rsidRDefault="000544D9" w:rsidP="000544D9">
            <w:pPr>
              <w:spacing w:after="0" w:line="240" w:lineRule="auto"/>
              <w:ind w:hanging="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A9557BD" w14:textId="77777777" w:rsidR="000544D9" w:rsidRPr="00F63ECF" w:rsidRDefault="000544D9" w:rsidP="000544D9">
            <w:pPr>
              <w:spacing w:after="0" w:line="240" w:lineRule="auto"/>
              <w:ind w:hanging="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544D9" w:rsidRPr="00F63ECF" w14:paraId="4362D4F9" w14:textId="77777777" w:rsidTr="0097659C">
        <w:trPr>
          <w:gridAfter w:val="1"/>
          <w:wAfter w:w="236" w:type="dxa"/>
          <w:trHeight w:val="300"/>
        </w:trPr>
        <w:tc>
          <w:tcPr>
            <w:tcW w:w="70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2FE80" w14:textId="63C7C277" w:rsidR="000544D9" w:rsidRPr="00F63ECF" w:rsidRDefault="000544D9" w:rsidP="000544D9">
            <w:pPr>
              <w:spacing w:after="0" w:line="240" w:lineRule="auto"/>
              <w:ind w:hanging="2"/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</w:pPr>
            <w:r w:rsidRPr="00F63ECF">
              <w:rPr>
                <w:rFonts w:asciiTheme="minorHAnsi" w:eastAsia="Helvetica Neue" w:hAnsiTheme="minorHAnsi" w:cstheme="minorHAnsi"/>
                <w:b/>
                <w:color w:val="000000"/>
                <w:sz w:val="20"/>
                <w:szCs w:val="20"/>
              </w:rPr>
              <w:t xml:space="preserve">1.- Total de Egresos Presupuestarios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A39A8" w14:textId="5EF2ED9E" w:rsidR="000544D9" w:rsidRPr="00F63ECF" w:rsidRDefault="000544D9" w:rsidP="000544D9">
            <w:pPr>
              <w:spacing w:after="0" w:line="240" w:lineRule="auto"/>
              <w:ind w:hanging="2"/>
              <w:jc w:val="right"/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</w:pPr>
            <w:r w:rsidRPr="00F63ECF">
              <w:rPr>
                <w:rFonts w:asciiTheme="minorHAnsi" w:eastAsia="Helvetica Neue" w:hAnsiTheme="minorHAnsi" w:cstheme="minorHAnsi"/>
                <w:b/>
                <w:color w:val="000000"/>
                <w:sz w:val="20"/>
                <w:szCs w:val="20"/>
              </w:rPr>
              <w:t xml:space="preserve">$ </w:t>
            </w:r>
            <w:r w:rsidR="0078014D">
              <w:rPr>
                <w:rFonts w:asciiTheme="minorHAnsi" w:eastAsia="Helvetica Neue" w:hAnsiTheme="minorHAnsi" w:cstheme="minorHAnsi"/>
                <w:b/>
                <w:color w:val="000000"/>
                <w:sz w:val="20"/>
                <w:szCs w:val="20"/>
              </w:rPr>
              <w:t>0</w:t>
            </w:r>
            <w:r w:rsidRPr="00F63ECF">
              <w:rPr>
                <w:rFonts w:asciiTheme="minorHAnsi" w:eastAsia="Helvetica Neue" w:hAnsiTheme="minorHAnsi" w:cstheme="minorHAnsi"/>
                <w:b/>
                <w:color w:val="000000"/>
                <w:sz w:val="20"/>
                <w:szCs w:val="20"/>
              </w:rPr>
              <w:t>.00</w:t>
            </w:r>
          </w:p>
        </w:tc>
      </w:tr>
      <w:tr w:rsidR="000544D9" w:rsidRPr="00F63ECF" w14:paraId="63F8DDD9" w14:textId="77777777" w:rsidTr="0097659C">
        <w:trPr>
          <w:gridAfter w:val="1"/>
          <w:wAfter w:w="236" w:type="dxa"/>
          <w:trHeight w:val="57"/>
        </w:trPr>
        <w:tc>
          <w:tcPr>
            <w:tcW w:w="10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912082" w14:textId="77777777" w:rsidR="000544D9" w:rsidRPr="00F63ECF" w:rsidRDefault="000544D9" w:rsidP="000544D9">
            <w:pPr>
              <w:spacing w:after="0" w:line="240" w:lineRule="auto"/>
              <w:ind w:hanging="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14:paraId="77990313" w14:textId="77777777" w:rsidR="000544D9" w:rsidRPr="00F63ECF" w:rsidRDefault="000544D9" w:rsidP="000544D9">
            <w:pPr>
              <w:spacing w:after="0" w:line="240" w:lineRule="auto"/>
              <w:ind w:hanging="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417E6AA" w14:textId="77777777" w:rsidR="000544D9" w:rsidRPr="00F63ECF" w:rsidRDefault="000544D9" w:rsidP="000544D9">
            <w:pPr>
              <w:spacing w:after="0" w:line="240" w:lineRule="auto"/>
              <w:ind w:hanging="2"/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544D9" w:rsidRPr="00F63ECF" w14:paraId="327C8174" w14:textId="77777777" w:rsidTr="0097659C">
        <w:trPr>
          <w:gridAfter w:val="1"/>
          <w:wAfter w:w="236" w:type="dxa"/>
          <w:trHeight w:val="300"/>
        </w:trPr>
        <w:tc>
          <w:tcPr>
            <w:tcW w:w="70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3C2B8" w14:textId="77777777" w:rsidR="000544D9" w:rsidRPr="00F63ECF" w:rsidRDefault="000544D9" w:rsidP="000544D9">
            <w:pPr>
              <w:spacing w:after="0" w:line="240" w:lineRule="auto"/>
              <w:ind w:hanging="2"/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</w:pPr>
            <w:r w:rsidRPr="00F63ECF">
              <w:rPr>
                <w:rFonts w:asciiTheme="minorHAnsi" w:eastAsia="Helvetica Neue" w:hAnsiTheme="minorHAnsi" w:cstheme="minorHAnsi"/>
                <w:b/>
                <w:color w:val="000000"/>
                <w:sz w:val="20"/>
                <w:szCs w:val="20"/>
              </w:rPr>
              <w:t>2.- Menos egresos presupuestarios no contables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31F478" w14:textId="77777777" w:rsidR="000544D9" w:rsidRPr="00F63ECF" w:rsidRDefault="000544D9" w:rsidP="000544D9">
            <w:pPr>
              <w:spacing w:after="0" w:line="240" w:lineRule="auto"/>
              <w:ind w:hanging="2"/>
              <w:jc w:val="right"/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</w:pPr>
            <w:r w:rsidRPr="00F63ECF">
              <w:rPr>
                <w:rFonts w:asciiTheme="minorHAnsi" w:eastAsia="Helvetica Neue" w:hAnsiTheme="minorHAnsi" w:cstheme="minorHAnsi"/>
                <w:b/>
                <w:color w:val="000000"/>
                <w:sz w:val="20"/>
                <w:szCs w:val="20"/>
              </w:rPr>
              <w:t>0.00</w:t>
            </w:r>
          </w:p>
        </w:tc>
      </w:tr>
      <w:tr w:rsidR="000544D9" w:rsidRPr="00F63ECF" w14:paraId="7EF5DBC1" w14:textId="77777777" w:rsidTr="0097659C">
        <w:trPr>
          <w:gridAfter w:val="1"/>
          <w:wAfter w:w="236" w:type="dxa"/>
          <w:trHeight w:val="227"/>
        </w:trPr>
        <w:tc>
          <w:tcPr>
            <w:tcW w:w="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7EFB28" w14:textId="77777777" w:rsidR="000544D9" w:rsidRPr="00F63ECF" w:rsidRDefault="000544D9" w:rsidP="002D01C4">
            <w:pPr>
              <w:spacing w:after="0" w:line="240" w:lineRule="auto"/>
              <w:ind w:hanging="2"/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</w:pPr>
            <w:r w:rsidRPr="00F63ECF"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761A54" w14:textId="77777777" w:rsidR="000544D9" w:rsidRPr="00F63ECF" w:rsidRDefault="000544D9" w:rsidP="002D01C4">
            <w:pPr>
              <w:spacing w:after="0" w:line="240" w:lineRule="auto"/>
              <w:ind w:hanging="2"/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</w:pPr>
            <w:r w:rsidRPr="00F63ECF"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  <w:t>Materias Primas y Materiales de Producción y Comercialización.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DCD877" w14:textId="77777777" w:rsidR="000544D9" w:rsidRPr="00F63ECF" w:rsidRDefault="000544D9" w:rsidP="002D01C4">
            <w:pPr>
              <w:spacing w:after="0" w:line="240" w:lineRule="auto"/>
              <w:ind w:hanging="2"/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544D9" w:rsidRPr="00F63ECF" w14:paraId="1840D1AC" w14:textId="77777777" w:rsidTr="0097659C">
        <w:trPr>
          <w:gridAfter w:val="1"/>
          <w:wAfter w:w="236" w:type="dxa"/>
          <w:trHeight w:val="227"/>
        </w:trPr>
        <w:tc>
          <w:tcPr>
            <w:tcW w:w="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FC64B0" w14:textId="77777777" w:rsidR="000544D9" w:rsidRPr="00F63ECF" w:rsidRDefault="000544D9" w:rsidP="002D01C4">
            <w:pPr>
              <w:spacing w:after="0" w:line="240" w:lineRule="auto"/>
              <w:ind w:hanging="2"/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</w:pPr>
            <w:r w:rsidRPr="00F63ECF"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AF8B3B" w14:textId="77777777" w:rsidR="000544D9" w:rsidRPr="00F63ECF" w:rsidRDefault="000544D9" w:rsidP="002D01C4">
            <w:pPr>
              <w:spacing w:after="0" w:line="240" w:lineRule="auto"/>
              <w:ind w:hanging="2"/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</w:pPr>
            <w:r w:rsidRPr="00F63ECF"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  <w:t>Materiales y Suministros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7D215C" w14:textId="77777777" w:rsidR="000544D9" w:rsidRPr="00F63ECF" w:rsidRDefault="000544D9" w:rsidP="002D01C4">
            <w:pPr>
              <w:spacing w:after="0" w:line="240" w:lineRule="auto"/>
              <w:ind w:hanging="2"/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544D9" w:rsidRPr="00F63ECF" w14:paraId="5051AB5A" w14:textId="77777777" w:rsidTr="0097659C">
        <w:trPr>
          <w:gridAfter w:val="1"/>
          <w:wAfter w:w="236" w:type="dxa"/>
          <w:trHeight w:val="227"/>
        </w:trPr>
        <w:tc>
          <w:tcPr>
            <w:tcW w:w="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B8647E" w14:textId="77777777" w:rsidR="000544D9" w:rsidRPr="00F63ECF" w:rsidRDefault="000544D9" w:rsidP="002D01C4">
            <w:pPr>
              <w:spacing w:after="0" w:line="240" w:lineRule="auto"/>
              <w:ind w:hanging="2"/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</w:pPr>
            <w:r w:rsidRPr="00F63ECF"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F3E150" w14:textId="77777777" w:rsidR="000544D9" w:rsidRPr="00F63ECF" w:rsidRDefault="000544D9" w:rsidP="002D01C4">
            <w:pPr>
              <w:spacing w:after="0" w:line="240" w:lineRule="auto"/>
              <w:ind w:hanging="2"/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</w:pPr>
            <w:r w:rsidRPr="00F63ECF"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  <w:t>Mobiliario y Equipo de Administración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175BA2" w14:textId="77777777" w:rsidR="000544D9" w:rsidRPr="00F63ECF" w:rsidRDefault="000544D9" w:rsidP="002D01C4">
            <w:pPr>
              <w:spacing w:after="0" w:line="240" w:lineRule="auto"/>
              <w:ind w:hanging="2"/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544D9" w:rsidRPr="00F63ECF" w14:paraId="0217060C" w14:textId="77777777" w:rsidTr="0097659C">
        <w:trPr>
          <w:gridAfter w:val="1"/>
          <w:wAfter w:w="236" w:type="dxa"/>
          <w:trHeight w:val="227"/>
        </w:trPr>
        <w:tc>
          <w:tcPr>
            <w:tcW w:w="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276B28" w14:textId="77777777" w:rsidR="000544D9" w:rsidRPr="00F63ECF" w:rsidRDefault="000544D9" w:rsidP="002D01C4">
            <w:pPr>
              <w:spacing w:after="0" w:line="240" w:lineRule="auto"/>
              <w:ind w:hanging="2"/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</w:pPr>
            <w:r w:rsidRPr="00F63ECF"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46BC64" w14:textId="77777777" w:rsidR="000544D9" w:rsidRPr="00F63ECF" w:rsidRDefault="000544D9" w:rsidP="002D01C4">
            <w:pPr>
              <w:spacing w:after="0" w:line="240" w:lineRule="auto"/>
              <w:ind w:hanging="2"/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</w:pPr>
            <w:r w:rsidRPr="00F63ECF"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  <w:t>Mobiliario y Equipo Educacional y Recreativo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B62084" w14:textId="77777777" w:rsidR="000544D9" w:rsidRPr="00F63ECF" w:rsidRDefault="000544D9" w:rsidP="002D01C4">
            <w:pPr>
              <w:spacing w:after="0" w:line="240" w:lineRule="auto"/>
              <w:ind w:hanging="2"/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544D9" w:rsidRPr="00F63ECF" w14:paraId="5004600F" w14:textId="77777777" w:rsidTr="0097659C">
        <w:trPr>
          <w:gridAfter w:val="1"/>
          <w:wAfter w:w="236" w:type="dxa"/>
          <w:trHeight w:val="227"/>
        </w:trPr>
        <w:tc>
          <w:tcPr>
            <w:tcW w:w="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4F99FB" w14:textId="77777777" w:rsidR="000544D9" w:rsidRPr="00F63ECF" w:rsidRDefault="000544D9" w:rsidP="002D01C4">
            <w:pPr>
              <w:spacing w:after="0" w:line="240" w:lineRule="auto"/>
              <w:ind w:hanging="2"/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</w:pPr>
            <w:r w:rsidRPr="00F63ECF"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D2FEB0" w14:textId="77777777" w:rsidR="000544D9" w:rsidRPr="00F63ECF" w:rsidRDefault="000544D9" w:rsidP="002D01C4">
            <w:pPr>
              <w:spacing w:after="0" w:line="240" w:lineRule="auto"/>
              <w:ind w:hanging="2"/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</w:pPr>
            <w:r w:rsidRPr="00F63ECF"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  <w:t>Equipo e Instrumental Médico y de Laboratorio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8181E0" w14:textId="77777777" w:rsidR="000544D9" w:rsidRPr="00F63ECF" w:rsidRDefault="000544D9" w:rsidP="002D01C4">
            <w:pPr>
              <w:spacing w:after="0" w:line="240" w:lineRule="auto"/>
              <w:ind w:hanging="2"/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544D9" w:rsidRPr="00F63ECF" w14:paraId="3034FB94" w14:textId="77777777" w:rsidTr="0097659C">
        <w:trPr>
          <w:gridAfter w:val="1"/>
          <w:wAfter w:w="236" w:type="dxa"/>
          <w:trHeight w:val="227"/>
        </w:trPr>
        <w:tc>
          <w:tcPr>
            <w:tcW w:w="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E5F82A" w14:textId="77777777" w:rsidR="000544D9" w:rsidRPr="00F63ECF" w:rsidRDefault="000544D9" w:rsidP="002D01C4">
            <w:pPr>
              <w:spacing w:after="0" w:line="240" w:lineRule="auto"/>
              <w:ind w:hanging="2"/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</w:pPr>
            <w:r w:rsidRPr="00F63ECF"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6E3F7E" w14:textId="77777777" w:rsidR="000544D9" w:rsidRPr="00F63ECF" w:rsidRDefault="000544D9" w:rsidP="002D01C4">
            <w:pPr>
              <w:spacing w:after="0" w:line="240" w:lineRule="auto"/>
              <w:ind w:hanging="2"/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</w:pPr>
            <w:r w:rsidRPr="00F63ECF"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  <w:t>Vehículos y Equipo de Transporte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86B59E" w14:textId="77777777" w:rsidR="000544D9" w:rsidRPr="00F63ECF" w:rsidRDefault="000544D9" w:rsidP="002D01C4">
            <w:pPr>
              <w:spacing w:after="0" w:line="240" w:lineRule="auto"/>
              <w:ind w:hanging="2"/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544D9" w:rsidRPr="00F63ECF" w14:paraId="1EC6D676" w14:textId="77777777" w:rsidTr="0097659C">
        <w:trPr>
          <w:gridAfter w:val="1"/>
          <w:wAfter w:w="236" w:type="dxa"/>
          <w:trHeight w:val="227"/>
        </w:trPr>
        <w:tc>
          <w:tcPr>
            <w:tcW w:w="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A42AEA" w14:textId="77777777" w:rsidR="000544D9" w:rsidRPr="00F63ECF" w:rsidRDefault="000544D9" w:rsidP="002D01C4">
            <w:pPr>
              <w:spacing w:after="0" w:line="240" w:lineRule="auto"/>
              <w:ind w:hanging="2"/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</w:pPr>
            <w:r w:rsidRPr="00F63ECF"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  <w:t> 2.7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0F3E27" w14:textId="77777777" w:rsidR="000544D9" w:rsidRPr="00F63ECF" w:rsidRDefault="000544D9" w:rsidP="002D01C4">
            <w:pPr>
              <w:spacing w:after="0" w:line="240" w:lineRule="auto"/>
              <w:ind w:hanging="2"/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</w:pPr>
            <w:r w:rsidRPr="00F63ECF"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  <w:t>Equipo de Defensa y Seguridad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7D054C8" w14:textId="77777777" w:rsidR="000544D9" w:rsidRPr="00F63ECF" w:rsidRDefault="000544D9" w:rsidP="002D01C4">
            <w:pPr>
              <w:spacing w:after="0" w:line="240" w:lineRule="auto"/>
              <w:ind w:hanging="2"/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544D9" w:rsidRPr="00F63ECF" w14:paraId="19D0C60B" w14:textId="77777777" w:rsidTr="0097659C">
        <w:trPr>
          <w:gridAfter w:val="1"/>
          <w:wAfter w:w="236" w:type="dxa"/>
          <w:trHeight w:val="227"/>
        </w:trPr>
        <w:tc>
          <w:tcPr>
            <w:tcW w:w="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1E3180" w14:textId="77777777" w:rsidR="000544D9" w:rsidRPr="00F63ECF" w:rsidRDefault="000544D9" w:rsidP="002D01C4">
            <w:pPr>
              <w:spacing w:after="0" w:line="240" w:lineRule="auto"/>
              <w:ind w:hanging="2"/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</w:pPr>
            <w:r w:rsidRPr="00F63ECF"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A5DE407" w14:textId="77777777" w:rsidR="000544D9" w:rsidRPr="00F63ECF" w:rsidRDefault="000544D9" w:rsidP="002D01C4">
            <w:pPr>
              <w:spacing w:after="0" w:line="240" w:lineRule="auto"/>
              <w:ind w:hanging="2"/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</w:pPr>
            <w:r w:rsidRPr="00F63ECF"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  <w:t>Maquinaria, Otros Equipos y Herramientas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F01A2EF" w14:textId="77777777" w:rsidR="000544D9" w:rsidRPr="00F63ECF" w:rsidRDefault="000544D9" w:rsidP="002D01C4">
            <w:pPr>
              <w:spacing w:after="0" w:line="240" w:lineRule="auto"/>
              <w:ind w:hanging="2"/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544D9" w:rsidRPr="00F63ECF" w14:paraId="66FB1C4B" w14:textId="77777777" w:rsidTr="0097659C">
        <w:trPr>
          <w:gridAfter w:val="1"/>
          <w:wAfter w:w="236" w:type="dxa"/>
          <w:trHeight w:val="227"/>
        </w:trPr>
        <w:tc>
          <w:tcPr>
            <w:tcW w:w="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4A600C" w14:textId="77777777" w:rsidR="000544D9" w:rsidRPr="00F63ECF" w:rsidRDefault="000544D9" w:rsidP="002D01C4">
            <w:pPr>
              <w:spacing w:after="0" w:line="240" w:lineRule="auto"/>
              <w:ind w:hanging="2"/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</w:pPr>
            <w:r w:rsidRPr="00F63ECF"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539436" w14:textId="77777777" w:rsidR="000544D9" w:rsidRPr="00F63ECF" w:rsidRDefault="000544D9" w:rsidP="002D01C4">
            <w:pPr>
              <w:spacing w:after="0" w:line="240" w:lineRule="auto"/>
              <w:ind w:hanging="2"/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</w:pPr>
            <w:r w:rsidRPr="00F63ECF"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  <w:t>Activos Biológicos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69AC2A" w14:textId="77777777" w:rsidR="000544D9" w:rsidRPr="00F63ECF" w:rsidRDefault="000544D9" w:rsidP="002D01C4">
            <w:pPr>
              <w:spacing w:after="0" w:line="240" w:lineRule="auto"/>
              <w:ind w:hanging="2"/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544D9" w:rsidRPr="00F63ECF" w14:paraId="2783688A" w14:textId="77777777" w:rsidTr="0097659C">
        <w:trPr>
          <w:gridAfter w:val="1"/>
          <w:wAfter w:w="236" w:type="dxa"/>
          <w:trHeight w:val="227"/>
        </w:trPr>
        <w:tc>
          <w:tcPr>
            <w:tcW w:w="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7955BE" w14:textId="77777777" w:rsidR="000544D9" w:rsidRPr="00F63ECF" w:rsidRDefault="000544D9" w:rsidP="002D01C4">
            <w:pPr>
              <w:spacing w:after="0" w:line="240" w:lineRule="auto"/>
              <w:ind w:hanging="2"/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</w:pPr>
            <w:r w:rsidRPr="00F63ECF"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  <w:t>2.10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DB3477" w14:textId="77777777" w:rsidR="000544D9" w:rsidRPr="00F63ECF" w:rsidRDefault="000544D9" w:rsidP="002D01C4">
            <w:pPr>
              <w:spacing w:after="0" w:line="240" w:lineRule="auto"/>
              <w:ind w:hanging="2"/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</w:pPr>
            <w:r w:rsidRPr="00F63ECF"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  <w:t>Bienes Inmuebles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7875ED" w14:textId="77777777" w:rsidR="000544D9" w:rsidRPr="00F63ECF" w:rsidRDefault="000544D9" w:rsidP="002D01C4">
            <w:pPr>
              <w:spacing w:after="0" w:line="240" w:lineRule="auto"/>
              <w:ind w:hanging="2"/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544D9" w:rsidRPr="00F63ECF" w14:paraId="60F1DCBA" w14:textId="77777777" w:rsidTr="0097659C">
        <w:trPr>
          <w:gridAfter w:val="1"/>
          <w:wAfter w:w="236" w:type="dxa"/>
          <w:trHeight w:val="227"/>
        </w:trPr>
        <w:tc>
          <w:tcPr>
            <w:tcW w:w="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4E4C13" w14:textId="77777777" w:rsidR="000544D9" w:rsidRPr="00F63ECF" w:rsidRDefault="000544D9" w:rsidP="002D01C4">
            <w:pPr>
              <w:spacing w:after="0" w:line="240" w:lineRule="auto"/>
              <w:ind w:hanging="2"/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</w:pPr>
            <w:r w:rsidRPr="00F63ECF"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  <w:t>2.11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1C95BDB" w14:textId="77777777" w:rsidR="000544D9" w:rsidRPr="00F63ECF" w:rsidRDefault="000544D9" w:rsidP="002D01C4">
            <w:pPr>
              <w:spacing w:after="0" w:line="240" w:lineRule="auto"/>
              <w:ind w:hanging="2"/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</w:pPr>
            <w:r w:rsidRPr="00F63ECF"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  <w:t>Activos Intangibles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D5AA36" w14:textId="77777777" w:rsidR="000544D9" w:rsidRPr="00F63ECF" w:rsidRDefault="000544D9" w:rsidP="002D01C4">
            <w:pPr>
              <w:spacing w:after="0" w:line="240" w:lineRule="auto"/>
              <w:ind w:hanging="2"/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544D9" w:rsidRPr="00F63ECF" w14:paraId="28909033" w14:textId="77777777" w:rsidTr="0097659C">
        <w:trPr>
          <w:gridAfter w:val="1"/>
          <w:wAfter w:w="236" w:type="dxa"/>
          <w:trHeight w:val="227"/>
        </w:trPr>
        <w:tc>
          <w:tcPr>
            <w:tcW w:w="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ADA389" w14:textId="77777777" w:rsidR="000544D9" w:rsidRPr="00F63ECF" w:rsidRDefault="000544D9" w:rsidP="002D01C4">
            <w:pPr>
              <w:spacing w:after="0" w:line="240" w:lineRule="auto"/>
              <w:ind w:hanging="2"/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</w:pPr>
            <w:r w:rsidRPr="00F63ECF"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  <w:t>2.12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67A20C" w14:textId="77777777" w:rsidR="000544D9" w:rsidRPr="00F63ECF" w:rsidRDefault="000544D9" w:rsidP="002D01C4">
            <w:pPr>
              <w:spacing w:after="0" w:line="240" w:lineRule="auto"/>
              <w:ind w:hanging="2"/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</w:pPr>
            <w:r w:rsidRPr="00F63ECF"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  <w:t>Obra Pública en Bienes de Dominio Público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C09A0D" w14:textId="77777777" w:rsidR="000544D9" w:rsidRPr="00F63ECF" w:rsidRDefault="000544D9" w:rsidP="002D01C4">
            <w:pPr>
              <w:spacing w:after="0" w:line="240" w:lineRule="auto"/>
              <w:ind w:hanging="2"/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544D9" w:rsidRPr="00F63ECF" w14:paraId="7CED58ED" w14:textId="77777777" w:rsidTr="0097659C">
        <w:trPr>
          <w:gridAfter w:val="1"/>
          <w:wAfter w:w="236" w:type="dxa"/>
          <w:trHeight w:val="227"/>
        </w:trPr>
        <w:tc>
          <w:tcPr>
            <w:tcW w:w="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F8AA8D" w14:textId="77777777" w:rsidR="000544D9" w:rsidRPr="00F63ECF" w:rsidRDefault="000544D9" w:rsidP="002D01C4">
            <w:pPr>
              <w:spacing w:after="0" w:line="240" w:lineRule="auto"/>
              <w:ind w:hanging="2"/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</w:pPr>
            <w:r w:rsidRPr="00F63ECF"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  <w:t>2.13 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B3BBA3" w14:textId="77777777" w:rsidR="000544D9" w:rsidRPr="00F63ECF" w:rsidRDefault="000544D9" w:rsidP="002D01C4">
            <w:pPr>
              <w:spacing w:after="0" w:line="240" w:lineRule="auto"/>
              <w:ind w:hanging="2"/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</w:pPr>
            <w:r w:rsidRPr="00F63ECF"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  <w:t>Obra Pública en Bienes Propios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C3242F1" w14:textId="77777777" w:rsidR="000544D9" w:rsidRPr="00F63ECF" w:rsidRDefault="000544D9" w:rsidP="002D01C4">
            <w:pPr>
              <w:spacing w:after="0" w:line="240" w:lineRule="auto"/>
              <w:ind w:hanging="2"/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544D9" w:rsidRPr="00F63ECF" w14:paraId="1AA62DB0" w14:textId="77777777" w:rsidTr="0097659C">
        <w:trPr>
          <w:gridAfter w:val="1"/>
          <w:wAfter w:w="236" w:type="dxa"/>
          <w:trHeight w:val="227"/>
        </w:trPr>
        <w:tc>
          <w:tcPr>
            <w:tcW w:w="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7986A4" w14:textId="77777777" w:rsidR="000544D9" w:rsidRPr="00F63ECF" w:rsidRDefault="000544D9" w:rsidP="002D01C4">
            <w:pPr>
              <w:spacing w:after="0" w:line="240" w:lineRule="auto"/>
              <w:ind w:hanging="2"/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</w:pPr>
            <w:r w:rsidRPr="00F63ECF"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  <w:t>2.14 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2F15E0" w14:textId="77777777" w:rsidR="000544D9" w:rsidRPr="00F63ECF" w:rsidRDefault="000544D9" w:rsidP="002D01C4">
            <w:pPr>
              <w:spacing w:after="0" w:line="240" w:lineRule="auto"/>
              <w:ind w:hanging="2"/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</w:pPr>
            <w:r w:rsidRPr="00F63ECF"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  <w:t>Acciones y Participaciones de Capital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66F31E" w14:textId="77777777" w:rsidR="000544D9" w:rsidRPr="00F63ECF" w:rsidRDefault="000544D9" w:rsidP="002D01C4">
            <w:pPr>
              <w:spacing w:after="0" w:line="240" w:lineRule="auto"/>
              <w:ind w:hanging="2"/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544D9" w:rsidRPr="00F63ECF" w14:paraId="0628BD8D" w14:textId="77777777" w:rsidTr="0097659C">
        <w:trPr>
          <w:gridAfter w:val="1"/>
          <w:wAfter w:w="236" w:type="dxa"/>
          <w:trHeight w:val="227"/>
        </w:trPr>
        <w:tc>
          <w:tcPr>
            <w:tcW w:w="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337CBF" w14:textId="77777777" w:rsidR="000544D9" w:rsidRPr="00F63ECF" w:rsidRDefault="000544D9" w:rsidP="002D01C4">
            <w:pPr>
              <w:spacing w:after="0" w:line="240" w:lineRule="auto"/>
              <w:ind w:hanging="2"/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</w:pPr>
            <w:r w:rsidRPr="00F63ECF"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  <w:t>2.15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4593FC" w14:textId="77777777" w:rsidR="000544D9" w:rsidRPr="00F63ECF" w:rsidRDefault="000544D9" w:rsidP="002D01C4">
            <w:pPr>
              <w:spacing w:after="0" w:line="240" w:lineRule="auto"/>
              <w:ind w:hanging="2"/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</w:pPr>
            <w:r w:rsidRPr="00F63ECF"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  <w:t>Compra de Títulos y Valores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4B1A43" w14:textId="77777777" w:rsidR="000544D9" w:rsidRPr="00F63ECF" w:rsidRDefault="000544D9" w:rsidP="002D01C4">
            <w:pPr>
              <w:spacing w:after="0" w:line="240" w:lineRule="auto"/>
              <w:ind w:hanging="2"/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544D9" w:rsidRPr="00F63ECF" w14:paraId="09EAF41A" w14:textId="77777777" w:rsidTr="0097659C">
        <w:trPr>
          <w:gridAfter w:val="1"/>
          <w:wAfter w:w="236" w:type="dxa"/>
          <w:trHeight w:val="227"/>
        </w:trPr>
        <w:tc>
          <w:tcPr>
            <w:tcW w:w="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FC8EA1" w14:textId="77777777" w:rsidR="000544D9" w:rsidRPr="00F63ECF" w:rsidRDefault="000544D9" w:rsidP="002D01C4">
            <w:pPr>
              <w:spacing w:after="0" w:line="240" w:lineRule="auto"/>
              <w:ind w:hanging="2"/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</w:pPr>
            <w:r w:rsidRPr="00F63ECF"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  <w:t>2.16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AF8B078" w14:textId="77777777" w:rsidR="000544D9" w:rsidRPr="00F63ECF" w:rsidRDefault="000544D9" w:rsidP="002D01C4">
            <w:pPr>
              <w:spacing w:after="0" w:line="240" w:lineRule="auto"/>
              <w:ind w:hanging="2"/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</w:pPr>
            <w:r w:rsidRPr="00F63ECF"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  <w:t>Concesión de Préstamos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96E0B4" w14:textId="77777777" w:rsidR="000544D9" w:rsidRPr="00F63ECF" w:rsidRDefault="000544D9" w:rsidP="002D01C4">
            <w:pPr>
              <w:spacing w:after="0" w:line="240" w:lineRule="auto"/>
              <w:ind w:hanging="2"/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544D9" w:rsidRPr="00F63ECF" w14:paraId="235BEF6A" w14:textId="77777777" w:rsidTr="0097659C">
        <w:trPr>
          <w:gridAfter w:val="1"/>
          <w:wAfter w:w="236" w:type="dxa"/>
          <w:trHeight w:val="227"/>
        </w:trPr>
        <w:tc>
          <w:tcPr>
            <w:tcW w:w="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A3429E" w14:textId="77777777" w:rsidR="000544D9" w:rsidRPr="00F63ECF" w:rsidRDefault="000544D9" w:rsidP="002D01C4">
            <w:pPr>
              <w:spacing w:after="0" w:line="240" w:lineRule="auto"/>
              <w:ind w:hanging="2"/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</w:pPr>
            <w:r w:rsidRPr="00F63ECF"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  <w:t>2.17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3F7194" w14:textId="77777777" w:rsidR="000544D9" w:rsidRPr="00F63ECF" w:rsidRDefault="000544D9" w:rsidP="002D01C4">
            <w:pPr>
              <w:spacing w:after="0" w:line="240" w:lineRule="auto"/>
              <w:ind w:hanging="2"/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</w:pPr>
            <w:r w:rsidRPr="00F63ECF"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  <w:t>Inversiones en Fideicomisos. Mandatos y Otros Análogos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F50DDD" w14:textId="77777777" w:rsidR="000544D9" w:rsidRPr="00F63ECF" w:rsidRDefault="000544D9" w:rsidP="002D01C4">
            <w:pPr>
              <w:spacing w:after="0" w:line="240" w:lineRule="auto"/>
              <w:ind w:hanging="2"/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544D9" w:rsidRPr="00F63ECF" w14:paraId="2B63E80B" w14:textId="77777777" w:rsidTr="0097659C">
        <w:trPr>
          <w:gridAfter w:val="1"/>
          <w:wAfter w:w="236" w:type="dxa"/>
          <w:trHeight w:val="227"/>
        </w:trPr>
        <w:tc>
          <w:tcPr>
            <w:tcW w:w="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FC8862" w14:textId="77777777" w:rsidR="000544D9" w:rsidRPr="00F63ECF" w:rsidRDefault="000544D9" w:rsidP="002D01C4">
            <w:pPr>
              <w:spacing w:after="0" w:line="240" w:lineRule="auto"/>
              <w:ind w:hanging="2"/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</w:pPr>
            <w:r w:rsidRPr="00F63ECF"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  <w:t>2.18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08C708" w14:textId="77777777" w:rsidR="000544D9" w:rsidRPr="00F63ECF" w:rsidRDefault="000544D9" w:rsidP="002D01C4">
            <w:pPr>
              <w:spacing w:after="0" w:line="240" w:lineRule="auto"/>
              <w:ind w:hanging="2"/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</w:pPr>
            <w:r w:rsidRPr="00F63ECF"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  <w:t>Provisiones para Contingencias y Otras Erogaciones Especiales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C856ED" w14:textId="77777777" w:rsidR="000544D9" w:rsidRPr="00F63ECF" w:rsidRDefault="000544D9" w:rsidP="002D01C4">
            <w:pPr>
              <w:spacing w:after="0" w:line="240" w:lineRule="auto"/>
              <w:ind w:hanging="2"/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544D9" w:rsidRPr="00F63ECF" w14:paraId="4C49C2DD" w14:textId="77777777" w:rsidTr="0097659C">
        <w:trPr>
          <w:gridAfter w:val="1"/>
          <w:wAfter w:w="236" w:type="dxa"/>
          <w:trHeight w:val="227"/>
        </w:trPr>
        <w:tc>
          <w:tcPr>
            <w:tcW w:w="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C9B81A" w14:textId="77777777" w:rsidR="000544D9" w:rsidRPr="00F63ECF" w:rsidRDefault="000544D9" w:rsidP="002D01C4">
            <w:pPr>
              <w:spacing w:after="0" w:line="240" w:lineRule="auto"/>
              <w:ind w:hanging="2"/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</w:pPr>
            <w:r w:rsidRPr="00F63ECF"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  <w:t>2.19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A88992" w14:textId="77777777" w:rsidR="000544D9" w:rsidRPr="00F63ECF" w:rsidRDefault="000544D9" w:rsidP="002D01C4">
            <w:pPr>
              <w:spacing w:after="0" w:line="240" w:lineRule="auto"/>
              <w:ind w:hanging="2"/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</w:pPr>
            <w:r w:rsidRPr="00F63ECF"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  <w:t>Amortización de la Deuda Pública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B294DB" w14:textId="77777777" w:rsidR="000544D9" w:rsidRPr="00F63ECF" w:rsidRDefault="000544D9" w:rsidP="002D01C4">
            <w:pPr>
              <w:spacing w:after="0" w:line="240" w:lineRule="auto"/>
              <w:ind w:hanging="2"/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544D9" w:rsidRPr="00F63ECF" w14:paraId="37C72E6B" w14:textId="77777777" w:rsidTr="0097659C">
        <w:trPr>
          <w:gridAfter w:val="1"/>
          <w:wAfter w:w="236" w:type="dxa"/>
          <w:trHeight w:val="227"/>
        </w:trPr>
        <w:tc>
          <w:tcPr>
            <w:tcW w:w="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C58588" w14:textId="77777777" w:rsidR="000544D9" w:rsidRPr="00F63ECF" w:rsidRDefault="000544D9" w:rsidP="002D01C4">
            <w:pPr>
              <w:spacing w:after="0" w:line="240" w:lineRule="auto"/>
              <w:ind w:hanging="2"/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</w:pPr>
            <w:r w:rsidRPr="00F63ECF"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  <w:t>2.20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8A09143" w14:textId="77777777" w:rsidR="000544D9" w:rsidRPr="00F63ECF" w:rsidRDefault="000544D9" w:rsidP="002D01C4">
            <w:pPr>
              <w:spacing w:after="0" w:line="240" w:lineRule="auto"/>
              <w:ind w:hanging="2"/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</w:pPr>
            <w:r w:rsidRPr="00F63ECF"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  <w:t>Adeudos de Ejercicios Fiscales Anteriores (ADEFAS)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F1B5E4" w14:textId="77777777" w:rsidR="000544D9" w:rsidRPr="00F63ECF" w:rsidRDefault="000544D9" w:rsidP="002D01C4">
            <w:pPr>
              <w:spacing w:after="0" w:line="240" w:lineRule="auto"/>
              <w:ind w:hanging="2"/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544D9" w:rsidRPr="00F63ECF" w14:paraId="62D5AE64" w14:textId="77777777" w:rsidTr="0097659C">
        <w:trPr>
          <w:gridAfter w:val="1"/>
          <w:wAfter w:w="236" w:type="dxa"/>
          <w:trHeight w:val="227"/>
        </w:trPr>
        <w:tc>
          <w:tcPr>
            <w:tcW w:w="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4C84DA" w14:textId="77777777" w:rsidR="000544D9" w:rsidRPr="00F63ECF" w:rsidRDefault="000544D9" w:rsidP="002D01C4">
            <w:pPr>
              <w:spacing w:after="0" w:line="240" w:lineRule="auto"/>
              <w:ind w:hanging="2"/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</w:pPr>
            <w:r w:rsidRPr="00F63ECF"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  <w:t>2.21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591920F" w14:textId="77777777" w:rsidR="000544D9" w:rsidRPr="00F63ECF" w:rsidRDefault="000544D9" w:rsidP="002D01C4">
            <w:pPr>
              <w:spacing w:after="0" w:line="240" w:lineRule="auto"/>
              <w:ind w:hanging="2"/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</w:pPr>
            <w:r w:rsidRPr="00F63ECF"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  <w:t>Otros Egresos Presupuestales No Contables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9D34D3" w14:textId="77777777" w:rsidR="000544D9" w:rsidRPr="00F63ECF" w:rsidRDefault="000544D9" w:rsidP="002D01C4">
            <w:pPr>
              <w:spacing w:after="0" w:line="240" w:lineRule="auto"/>
              <w:ind w:hanging="2"/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544D9" w:rsidRPr="00F63ECF" w14:paraId="024872CF" w14:textId="77777777" w:rsidTr="0097659C">
        <w:trPr>
          <w:trHeight w:val="231"/>
        </w:trPr>
        <w:tc>
          <w:tcPr>
            <w:tcW w:w="6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315C075" w14:textId="77777777" w:rsidR="000544D9" w:rsidRPr="00F63ECF" w:rsidRDefault="000544D9" w:rsidP="000544D9">
            <w:pPr>
              <w:spacing w:after="0" w:line="240" w:lineRule="auto"/>
              <w:ind w:hanging="2"/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</w:pPr>
            <w:r w:rsidRPr="00F63ECF"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485209F" w14:textId="2EACC56B" w:rsidR="000544D9" w:rsidRPr="00F63ECF" w:rsidRDefault="000544D9" w:rsidP="00A811AF">
            <w:pPr>
              <w:spacing w:after="0" w:line="240" w:lineRule="auto"/>
              <w:ind w:hanging="2"/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</w:pPr>
            <w:r w:rsidRPr="00F63ECF"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2413E9D" w14:textId="77777777" w:rsidR="000544D9" w:rsidRPr="00F63ECF" w:rsidRDefault="000544D9" w:rsidP="000544D9">
            <w:pPr>
              <w:spacing w:after="0" w:line="240" w:lineRule="auto"/>
              <w:ind w:hanging="2"/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</w:pPr>
            <w:r w:rsidRPr="00F63ECF"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C0BF87B" w14:textId="77777777" w:rsidR="000544D9" w:rsidRPr="00F63ECF" w:rsidRDefault="000544D9" w:rsidP="000544D9">
            <w:pPr>
              <w:spacing w:after="0" w:line="240" w:lineRule="auto"/>
              <w:ind w:hanging="2"/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544D9" w:rsidRPr="00F63ECF" w14:paraId="682E56B1" w14:textId="77777777" w:rsidTr="0097659C">
        <w:trPr>
          <w:gridAfter w:val="1"/>
          <w:wAfter w:w="236" w:type="dxa"/>
          <w:trHeight w:val="300"/>
        </w:trPr>
        <w:tc>
          <w:tcPr>
            <w:tcW w:w="70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926CC" w14:textId="77777777" w:rsidR="000544D9" w:rsidRPr="00F63ECF" w:rsidRDefault="000544D9" w:rsidP="000544D9">
            <w:pPr>
              <w:spacing w:after="0" w:line="240" w:lineRule="auto"/>
              <w:ind w:hanging="2"/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</w:pPr>
            <w:r w:rsidRPr="00F63ECF">
              <w:rPr>
                <w:rFonts w:asciiTheme="minorHAnsi" w:eastAsia="Helvetica Neue" w:hAnsiTheme="minorHAnsi" w:cstheme="minorHAnsi"/>
                <w:b/>
                <w:color w:val="000000"/>
                <w:sz w:val="20"/>
                <w:szCs w:val="20"/>
              </w:rPr>
              <w:t>3. Más Gasto Contables No Presupuestales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023169" w14:textId="77777777" w:rsidR="000544D9" w:rsidRPr="00F63ECF" w:rsidRDefault="000544D9" w:rsidP="000544D9">
            <w:pPr>
              <w:spacing w:after="0" w:line="240" w:lineRule="auto"/>
              <w:ind w:hanging="2"/>
              <w:jc w:val="right"/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</w:pPr>
            <w:r w:rsidRPr="00F63ECF"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  <w:t>5,756.00</w:t>
            </w:r>
          </w:p>
        </w:tc>
      </w:tr>
      <w:tr w:rsidR="000544D9" w:rsidRPr="00F63ECF" w14:paraId="42C3E2A6" w14:textId="77777777" w:rsidTr="0097659C">
        <w:trPr>
          <w:gridAfter w:val="1"/>
          <w:wAfter w:w="236" w:type="dxa"/>
          <w:trHeight w:val="239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C0C46D" w14:textId="77777777" w:rsidR="000544D9" w:rsidRPr="00F63ECF" w:rsidRDefault="000544D9" w:rsidP="000544D9">
            <w:pPr>
              <w:spacing w:after="0" w:line="240" w:lineRule="auto"/>
              <w:ind w:hanging="2"/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</w:pPr>
            <w:r w:rsidRPr="00F63ECF"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  <w:t>3.1 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3C7AAB" w14:textId="77777777" w:rsidR="000544D9" w:rsidRPr="00F63ECF" w:rsidRDefault="000544D9" w:rsidP="000544D9">
            <w:pPr>
              <w:spacing w:after="0" w:line="240" w:lineRule="auto"/>
              <w:ind w:hanging="2"/>
              <w:jc w:val="both"/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</w:pPr>
            <w:r w:rsidRPr="00F63ECF"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  <w:t>Estimaciones, Depreciaciones y Deterioros, Obsolescencia y Amortizaciones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53AA944" w14:textId="77777777" w:rsidR="000544D9" w:rsidRPr="00F63ECF" w:rsidRDefault="000544D9" w:rsidP="000544D9">
            <w:pPr>
              <w:spacing w:after="0" w:line="240" w:lineRule="auto"/>
              <w:ind w:hanging="2"/>
              <w:jc w:val="right"/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</w:pPr>
            <w:r w:rsidRPr="00F63ECF"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0544D9" w:rsidRPr="00F63ECF" w14:paraId="2D42B95C" w14:textId="77777777" w:rsidTr="0097659C">
        <w:trPr>
          <w:gridAfter w:val="1"/>
          <w:wAfter w:w="236" w:type="dxa"/>
          <w:trHeight w:val="283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DAD1D1" w14:textId="77777777" w:rsidR="000544D9" w:rsidRPr="00F63ECF" w:rsidRDefault="000544D9" w:rsidP="000544D9">
            <w:pPr>
              <w:spacing w:after="0" w:line="240" w:lineRule="auto"/>
              <w:ind w:hanging="2"/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</w:pPr>
            <w:r w:rsidRPr="00F63ECF"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B04520" w14:textId="77777777" w:rsidR="000544D9" w:rsidRPr="00F63ECF" w:rsidRDefault="000544D9" w:rsidP="000544D9">
            <w:pPr>
              <w:spacing w:after="0" w:line="240" w:lineRule="auto"/>
              <w:ind w:hanging="2"/>
              <w:jc w:val="both"/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</w:pPr>
            <w:r w:rsidRPr="00F63ECF"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  <w:t>Provisiones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589C63" w14:textId="77777777" w:rsidR="000544D9" w:rsidRPr="00F63ECF" w:rsidRDefault="000544D9" w:rsidP="000544D9">
            <w:pPr>
              <w:spacing w:after="0" w:line="240" w:lineRule="auto"/>
              <w:ind w:hanging="2"/>
              <w:jc w:val="right"/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</w:pPr>
            <w:r w:rsidRPr="00F63ECF"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0544D9" w:rsidRPr="00F63ECF" w14:paraId="11FD36D2" w14:textId="77777777" w:rsidTr="0097659C">
        <w:trPr>
          <w:gridAfter w:val="1"/>
          <w:wAfter w:w="236" w:type="dxa"/>
          <w:trHeight w:val="283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CDBD5C" w14:textId="77777777" w:rsidR="000544D9" w:rsidRPr="00F63ECF" w:rsidRDefault="000544D9" w:rsidP="000544D9">
            <w:pPr>
              <w:spacing w:after="0" w:line="240" w:lineRule="auto"/>
              <w:ind w:hanging="2"/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</w:pPr>
            <w:r w:rsidRPr="00F63ECF"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  <w:t>3.3 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E66271" w14:textId="77777777" w:rsidR="000544D9" w:rsidRPr="00F63ECF" w:rsidRDefault="000544D9" w:rsidP="000544D9">
            <w:pPr>
              <w:spacing w:after="0" w:line="240" w:lineRule="auto"/>
              <w:ind w:hanging="2"/>
              <w:jc w:val="both"/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</w:pPr>
            <w:r w:rsidRPr="00F63ECF"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  <w:t>Disminución de Inventarios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5B51CE" w14:textId="77777777" w:rsidR="000544D9" w:rsidRPr="00F63ECF" w:rsidRDefault="000544D9" w:rsidP="000544D9">
            <w:pPr>
              <w:spacing w:after="0" w:line="240" w:lineRule="auto"/>
              <w:ind w:hanging="2"/>
              <w:jc w:val="right"/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</w:pPr>
            <w:r w:rsidRPr="00F63ECF"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0544D9" w:rsidRPr="00F63ECF" w14:paraId="5BFDA3A4" w14:textId="77777777" w:rsidTr="0097659C">
        <w:trPr>
          <w:gridAfter w:val="1"/>
          <w:wAfter w:w="236" w:type="dxa"/>
          <w:trHeight w:val="42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2CDBD3" w14:textId="77777777" w:rsidR="000544D9" w:rsidRPr="00F63ECF" w:rsidRDefault="000544D9" w:rsidP="000544D9">
            <w:pPr>
              <w:spacing w:after="0" w:line="240" w:lineRule="auto"/>
              <w:ind w:hanging="2"/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</w:pPr>
            <w:r w:rsidRPr="00F63ECF"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  <w:t>3.4 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5F9F6B5" w14:textId="77777777" w:rsidR="000544D9" w:rsidRPr="00F63ECF" w:rsidRDefault="000544D9" w:rsidP="000544D9">
            <w:pPr>
              <w:spacing w:after="0" w:line="240" w:lineRule="auto"/>
              <w:ind w:hanging="2"/>
              <w:jc w:val="both"/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</w:pPr>
            <w:r w:rsidRPr="00F63ECF"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  <w:t>Aumento por Insuficiencia de Estimaciones por Pérdida o Deterioro u Obsolescencia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7A5B6A" w14:textId="77777777" w:rsidR="000544D9" w:rsidRPr="00F63ECF" w:rsidRDefault="000544D9" w:rsidP="000544D9">
            <w:pPr>
              <w:spacing w:after="0" w:line="240" w:lineRule="auto"/>
              <w:ind w:hanging="2"/>
              <w:jc w:val="right"/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</w:pPr>
            <w:r w:rsidRPr="00F63ECF"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0544D9" w:rsidRPr="00F63ECF" w14:paraId="1220B7F5" w14:textId="77777777" w:rsidTr="0097659C">
        <w:trPr>
          <w:gridAfter w:val="1"/>
          <w:wAfter w:w="236" w:type="dxa"/>
          <w:trHeight w:val="283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7BABE9" w14:textId="77777777" w:rsidR="000544D9" w:rsidRPr="00F63ECF" w:rsidRDefault="000544D9" w:rsidP="000544D9">
            <w:pPr>
              <w:spacing w:after="0" w:line="240" w:lineRule="auto"/>
              <w:ind w:hanging="2"/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</w:pPr>
            <w:r w:rsidRPr="00F63ECF"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F7EE19D" w14:textId="77777777" w:rsidR="000544D9" w:rsidRPr="00F63ECF" w:rsidRDefault="000544D9" w:rsidP="000544D9">
            <w:pPr>
              <w:spacing w:after="0" w:line="240" w:lineRule="auto"/>
              <w:ind w:hanging="2"/>
              <w:jc w:val="both"/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</w:pPr>
            <w:r w:rsidRPr="00F63ECF"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  <w:t>Aumento por Insuficiencia de Provisiones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A200F3" w14:textId="77777777" w:rsidR="000544D9" w:rsidRPr="00F63ECF" w:rsidRDefault="000544D9" w:rsidP="000544D9">
            <w:pPr>
              <w:spacing w:after="0" w:line="240" w:lineRule="auto"/>
              <w:ind w:hanging="2"/>
              <w:jc w:val="right"/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</w:pPr>
            <w:r w:rsidRPr="00F63ECF"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0544D9" w:rsidRPr="00F63ECF" w14:paraId="65021056" w14:textId="77777777" w:rsidTr="0097659C">
        <w:trPr>
          <w:gridAfter w:val="1"/>
          <w:wAfter w:w="236" w:type="dxa"/>
          <w:trHeight w:val="283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3DE2B6" w14:textId="77777777" w:rsidR="000544D9" w:rsidRPr="00F63ECF" w:rsidRDefault="000544D9" w:rsidP="000544D9">
            <w:pPr>
              <w:spacing w:after="0" w:line="240" w:lineRule="auto"/>
              <w:ind w:hanging="2"/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</w:pPr>
            <w:r w:rsidRPr="00F63ECF"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  <w:t>3.6 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2F1624" w14:textId="77777777" w:rsidR="000544D9" w:rsidRPr="00F63ECF" w:rsidRDefault="000544D9" w:rsidP="000544D9">
            <w:pPr>
              <w:spacing w:after="0" w:line="240" w:lineRule="auto"/>
              <w:ind w:hanging="2"/>
              <w:jc w:val="both"/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</w:pPr>
            <w:r w:rsidRPr="00F63ECF"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  <w:t>Otros Gastos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043780" w14:textId="2892B97D" w:rsidR="000544D9" w:rsidRPr="00F63ECF" w:rsidRDefault="000544D9" w:rsidP="0078014D">
            <w:pPr>
              <w:spacing w:after="0" w:line="240" w:lineRule="auto"/>
              <w:ind w:hanging="2"/>
              <w:jc w:val="right"/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</w:pPr>
            <w:r w:rsidRPr="00F63ECF"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  <w:t>5,756.00</w:t>
            </w:r>
          </w:p>
        </w:tc>
      </w:tr>
      <w:tr w:rsidR="000544D9" w:rsidRPr="00F63ECF" w14:paraId="26764E10" w14:textId="77777777" w:rsidTr="0097659C">
        <w:trPr>
          <w:gridAfter w:val="1"/>
          <w:wAfter w:w="236" w:type="dxa"/>
          <w:trHeight w:val="283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399B8C" w14:textId="77777777" w:rsidR="000544D9" w:rsidRPr="00F63ECF" w:rsidRDefault="000544D9" w:rsidP="000544D9">
            <w:pPr>
              <w:spacing w:after="0" w:line="240" w:lineRule="auto"/>
              <w:ind w:hanging="2"/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</w:pPr>
            <w:r w:rsidRPr="00F63ECF"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10F758" w14:textId="77777777" w:rsidR="000544D9" w:rsidRPr="00F63ECF" w:rsidRDefault="000544D9" w:rsidP="000544D9">
            <w:pPr>
              <w:spacing w:after="0" w:line="240" w:lineRule="auto"/>
              <w:ind w:hanging="2"/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</w:pPr>
            <w:r w:rsidRPr="00F63ECF"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  <w:t>Otros Gastos Contables No Presupuestales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EDA844" w14:textId="77777777" w:rsidR="000544D9" w:rsidRPr="00F63ECF" w:rsidRDefault="000544D9" w:rsidP="000544D9">
            <w:pPr>
              <w:spacing w:after="0" w:line="240" w:lineRule="auto"/>
              <w:ind w:hanging="2"/>
              <w:jc w:val="right"/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544D9" w:rsidRPr="00F63ECF" w14:paraId="2D3B1DF8" w14:textId="77777777" w:rsidTr="0097659C">
        <w:trPr>
          <w:gridAfter w:val="1"/>
          <w:wAfter w:w="236" w:type="dxa"/>
          <w:trHeight w:val="150"/>
        </w:trPr>
        <w:tc>
          <w:tcPr>
            <w:tcW w:w="10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9D8565" w14:textId="77777777" w:rsidR="000544D9" w:rsidRPr="00F63ECF" w:rsidRDefault="000544D9" w:rsidP="000544D9">
            <w:pPr>
              <w:spacing w:after="0" w:line="240" w:lineRule="auto"/>
              <w:ind w:hanging="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14:paraId="6D133567" w14:textId="77777777" w:rsidR="000544D9" w:rsidRPr="00F63ECF" w:rsidRDefault="000544D9" w:rsidP="000544D9">
            <w:pPr>
              <w:spacing w:after="0" w:line="240" w:lineRule="auto"/>
              <w:ind w:hanging="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4F495B9" w14:textId="77777777" w:rsidR="000544D9" w:rsidRPr="00F63ECF" w:rsidRDefault="000544D9" w:rsidP="000544D9">
            <w:pPr>
              <w:spacing w:after="0" w:line="240" w:lineRule="auto"/>
              <w:ind w:hanging="2"/>
              <w:jc w:val="right"/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544D9" w:rsidRPr="00F63ECF" w14:paraId="594268CA" w14:textId="77777777" w:rsidTr="009531A3">
        <w:trPr>
          <w:gridAfter w:val="1"/>
          <w:wAfter w:w="236" w:type="dxa"/>
          <w:trHeight w:val="300"/>
        </w:trPr>
        <w:tc>
          <w:tcPr>
            <w:tcW w:w="70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B0033"/>
            <w:vAlign w:val="bottom"/>
          </w:tcPr>
          <w:p w14:paraId="4FF96DE9" w14:textId="77777777" w:rsidR="000544D9" w:rsidRPr="00F63ECF" w:rsidRDefault="000544D9" w:rsidP="0078014D">
            <w:pPr>
              <w:rPr>
                <w:rFonts w:asciiTheme="minorHAnsi" w:hAnsiTheme="minorHAnsi" w:cstheme="minorHAnsi"/>
              </w:rPr>
            </w:pPr>
            <w:r w:rsidRPr="00F63ECF">
              <w:rPr>
                <w:rFonts w:asciiTheme="minorHAnsi" w:hAnsiTheme="minorHAnsi" w:cstheme="minorHAnsi"/>
              </w:rPr>
              <w:t>4. Total de Gastos Contables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A740A" w14:textId="77777777" w:rsidR="000544D9" w:rsidRPr="002D01C4" w:rsidRDefault="000544D9" w:rsidP="0078014D">
            <w:pPr>
              <w:spacing w:after="0" w:line="240" w:lineRule="auto"/>
              <w:jc w:val="right"/>
              <w:rPr>
                <w:rFonts w:asciiTheme="minorHAnsi" w:eastAsia="Helvetica Neue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D01C4">
              <w:rPr>
                <w:rFonts w:asciiTheme="minorHAnsi" w:eastAsia="Helvetica Neue" w:hAnsiTheme="minorHAnsi" w:cstheme="minorHAnsi"/>
                <w:b/>
                <w:bCs/>
                <w:color w:val="000000"/>
                <w:sz w:val="20"/>
                <w:szCs w:val="20"/>
              </w:rPr>
              <w:t>5,756.00</w:t>
            </w:r>
          </w:p>
        </w:tc>
      </w:tr>
    </w:tbl>
    <w:p w14:paraId="7FABE5E1" w14:textId="4A77B1AD" w:rsidR="000544D9" w:rsidRDefault="00C361F2" w:rsidP="000544D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Helvetica Neue" w:hAnsiTheme="minorHAnsi" w:cstheme="minorHAnsi"/>
          <w:color w:val="000000"/>
          <w:sz w:val="20"/>
          <w:szCs w:val="20"/>
        </w:rPr>
      </w:pPr>
      <w:r>
        <w:rPr>
          <w:rFonts w:asciiTheme="minorHAnsi" w:eastAsia="Helvetica Neue" w:hAnsiTheme="minorHAnsi" w:cstheme="minorHAnsi"/>
          <w:color w:val="000000"/>
          <w:sz w:val="20"/>
          <w:szCs w:val="20"/>
        </w:rPr>
        <w:t>“</w:t>
      </w:r>
      <w:r w:rsidR="000544D9" w:rsidRPr="00F63ECF">
        <w:rPr>
          <w:rFonts w:asciiTheme="minorHAnsi" w:eastAsia="Helvetica Neue" w:hAnsiTheme="minorHAnsi" w:cstheme="minorHAnsi"/>
          <w:color w:val="000000"/>
          <w:sz w:val="20"/>
          <w:szCs w:val="20"/>
        </w:rPr>
        <w:t>Bajo protesta de decir verdad declaramos que los Estados Financieros y sus Notas son razonablemente correctos y son responsabilidad del emisor</w:t>
      </w:r>
      <w:r w:rsidR="0097659C">
        <w:rPr>
          <w:rFonts w:asciiTheme="minorHAnsi" w:eastAsia="Helvetica Neue" w:hAnsiTheme="minorHAnsi" w:cstheme="minorHAnsi"/>
          <w:color w:val="000000"/>
          <w:sz w:val="20"/>
          <w:szCs w:val="20"/>
        </w:rPr>
        <w:t>.</w:t>
      </w:r>
      <w:r>
        <w:rPr>
          <w:rFonts w:asciiTheme="minorHAnsi" w:eastAsia="Helvetica Neue" w:hAnsiTheme="minorHAnsi" w:cstheme="minorHAnsi"/>
          <w:color w:val="000000"/>
          <w:sz w:val="20"/>
          <w:szCs w:val="20"/>
        </w:rPr>
        <w:t>”</w:t>
      </w:r>
    </w:p>
    <w:p w14:paraId="4A71DE07" w14:textId="77777777" w:rsidR="00C361F2" w:rsidRDefault="00C361F2" w:rsidP="0097659C">
      <w:pPr>
        <w:pStyle w:val="Sinespaciado"/>
      </w:pPr>
    </w:p>
    <w:p w14:paraId="251AE2F7" w14:textId="77777777" w:rsidR="00C361F2" w:rsidRDefault="00C361F2" w:rsidP="0097659C">
      <w:pPr>
        <w:pStyle w:val="Sinespaciado"/>
      </w:pPr>
    </w:p>
    <w:p w14:paraId="7A5FC097" w14:textId="77777777" w:rsidR="00C361F2" w:rsidRDefault="00C361F2" w:rsidP="0097659C">
      <w:pPr>
        <w:pStyle w:val="Sinespaciado"/>
      </w:pPr>
    </w:p>
    <w:p w14:paraId="44F163EC" w14:textId="77777777" w:rsidR="00C361F2" w:rsidRDefault="00C361F2" w:rsidP="0097659C">
      <w:pPr>
        <w:pStyle w:val="Sinespaciado"/>
      </w:pPr>
    </w:p>
    <w:p w14:paraId="31218041" w14:textId="466C5478" w:rsidR="000544D9" w:rsidRPr="0097659C" w:rsidRDefault="000544D9" w:rsidP="0097659C">
      <w:pPr>
        <w:pStyle w:val="Sinespaciado"/>
      </w:pPr>
      <w:r w:rsidRPr="0097659C">
        <w:tab/>
      </w:r>
      <w:r w:rsidRPr="0097659C">
        <w:tab/>
      </w:r>
      <w:r w:rsidRPr="0097659C">
        <w:tab/>
      </w:r>
      <w:r w:rsidRPr="0097659C">
        <w:tab/>
        <w:t xml:space="preserve">       </w:t>
      </w:r>
    </w:p>
    <w:p w14:paraId="6D420AB6" w14:textId="77777777" w:rsidR="000544D9" w:rsidRPr="00F63ECF" w:rsidRDefault="000544D9" w:rsidP="000544D9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both"/>
        <w:rPr>
          <w:rFonts w:asciiTheme="minorHAnsi" w:eastAsia="Helvetica Neue" w:hAnsiTheme="minorHAnsi" w:cstheme="minorHAnsi"/>
          <w:color w:val="000000"/>
        </w:rPr>
      </w:pPr>
    </w:p>
    <w:p w14:paraId="7323654F" w14:textId="77777777" w:rsidR="000544D9" w:rsidRPr="00F63ECF" w:rsidRDefault="000544D9" w:rsidP="000544D9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center"/>
        <w:rPr>
          <w:rFonts w:asciiTheme="minorHAnsi" w:eastAsia="Helvetica Neue" w:hAnsiTheme="minorHAnsi" w:cstheme="minorHAnsi"/>
          <w:color w:val="000000"/>
          <w:sz w:val="20"/>
          <w:szCs w:val="20"/>
        </w:rPr>
      </w:pPr>
    </w:p>
    <w:p w14:paraId="2FF26AD5" w14:textId="77777777" w:rsidR="000544D9" w:rsidRPr="002D01C4" w:rsidRDefault="000544D9" w:rsidP="002D01C4">
      <w:pPr>
        <w:pStyle w:val="Texto"/>
        <w:spacing w:after="0" w:line="240" w:lineRule="exact"/>
        <w:jc w:val="center"/>
        <w:rPr>
          <w:rFonts w:ascii="Encode Sans" w:hAnsi="Encode Sans" w:cs="DIN Pro Regular"/>
          <w:b/>
          <w:sz w:val="20"/>
        </w:rPr>
      </w:pPr>
      <w:r w:rsidRPr="002D01C4">
        <w:rPr>
          <w:rFonts w:ascii="Encode Sans" w:hAnsi="Encode Sans" w:cs="DIN Pro Regular"/>
          <w:b/>
          <w:sz w:val="20"/>
        </w:rPr>
        <w:t xml:space="preserve"> b) NOTAS DE MEMORIA (CUENTAS DE ORDEN)</w:t>
      </w:r>
    </w:p>
    <w:p w14:paraId="01F92CD9" w14:textId="77777777" w:rsidR="000544D9" w:rsidRPr="00F63ECF" w:rsidRDefault="000544D9" w:rsidP="000544D9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both"/>
        <w:rPr>
          <w:rFonts w:asciiTheme="minorHAnsi" w:eastAsia="Helvetica Neue" w:hAnsiTheme="minorHAnsi" w:cstheme="minorHAnsi"/>
          <w:color w:val="000000"/>
          <w:sz w:val="20"/>
          <w:szCs w:val="20"/>
        </w:rPr>
      </w:pPr>
    </w:p>
    <w:p w14:paraId="4F3A2E8A" w14:textId="77777777" w:rsidR="000544D9" w:rsidRPr="002D01C4" w:rsidRDefault="000544D9" w:rsidP="000544D9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both"/>
        <w:rPr>
          <w:rFonts w:asciiTheme="minorHAnsi" w:eastAsia="Helvetica Neue" w:hAnsiTheme="minorHAnsi" w:cstheme="minorHAnsi"/>
          <w:color w:val="000000"/>
          <w:sz w:val="20"/>
          <w:szCs w:val="20"/>
        </w:rPr>
      </w:pPr>
      <w:r w:rsidRPr="002D01C4">
        <w:rPr>
          <w:rFonts w:asciiTheme="minorHAnsi" w:eastAsia="Helvetica Neue" w:hAnsiTheme="minorHAnsi" w:cstheme="minorHAnsi"/>
          <w:b/>
          <w:color w:val="000000"/>
          <w:sz w:val="20"/>
          <w:szCs w:val="20"/>
        </w:rPr>
        <w:t>Cuentas de Orden Contables y Presupuestarias:</w:t>
      </w:r>
    </w:p>
    <w:p w14:paraId="06183656" w14:textId="77777777" w:rsidR="000544D9" w:rsidRPr="002D01C4" w:rsidRDefault="000544D9" w:rsidP="000544D9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both"/>
        <w:rPr>
          <w:rFonts w:asciiTheme="minorHAnsi" w:eastAsia="Helvetica Neue" w:hAnsiTheme="minorHAnsi" w:cstheme="minorHAnsi"/>
          <w:i/>
          <w:color w:val="000000"/>
          <w:sz w:val="20"/>
          <w:szCs w:val="20"/>
        </w:rPr>
      </w:pPr>
      <w:r w:rsidRPr="002D01C4">
        <w:rPr>
          <w:rFonts w:asciiTheme="minorHAnsi" w:eastAsia="Helvetica Neue" w:hAnsiTheme="minorHAnsi" w:cstheme="minorHAnsi"/>
          <w:i/>
          <w:color w:val="000000"/>
          <w:sz w:val="20"/>
          <w:szCs w:val="20"/>
        </w:rPr>
        <w:t>Contables:</w:t>
      </w:r>
    </w:p>
    <w:p w14:paraId="69E92F52" w14:textId="77777777" w:rsidR="000544D9" w:rsidRPr="002D01C4" w:rsidRDefault="000544D9" w:rsidP="000544D9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both"/>
        <w:rPr>
          <w:rFonts w:asciiTheme="minorHAnsi" w:eastAsia="Helvetica Neue" w:hAnsiTheme="minorHAnsi" w:cstheme="minorHAnsi"/>
          <w:i/>
          <w:color w:val="000000"/>
          <w:sz w:val="20"/>
          <w:szCs w:val="20"/>
        </w:rPr>
      </w:pPr>
    </w:p>
    <w:p w14:paraId="31C951D4" w14:textId="77777777" w:rsidR="000544D9" w:rsidRPr="002D01C4" w:rsidRDefault="000544D9" w:rsidP="000544D9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both"/>
        <w:rPr>
          <w:rFonts w:asciiTheme="minorHAnsi" w:eastAsia="Helvetica Neue" w:hAnsiTheme="minorHAnsi" w:cstheme="minorHAnsi"/>
          <w:color w:val="000000"/>
          <w:sz w:val="20"/>
          <w:szCs w:val="20"/>
        </w:rPr>
      </w:pPr>
      <w:r w:rsidRPr="002D01C4">
        <w:rPr>
          <w:rFonts w:asciiTheme="minorHAnsi" w:eastAsia="Helvetica Neue" w:hAnsiTheme="minorHAnsi" w:cstheme="minorHAnsi"/>
          <w:i/>
          <w:color w:val="000000"/>
          <w:sz w:val="20"/>
          <w:szCs w:val="20"/>
        </w:rPr>
        <w:t>Valores</w:t>
      </w:r>
    </w:p>
    <w:p w14:paraId="13550138" w14:textId="77777777" w:rsidR="000544D9" w:rsidRPr="002D01C4" w:rsidRDefault="000544D9" w:rsidP="000544D9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both"/>
        <w:rPr>
          <w:rFonts w:asciiTheme="minorHAnsi" w:eastAsia="Helvetica Neue" w:hAnsiTheme="minorHAnsi" w:cstheme="minorHAnsi"/>
          <w:color w:val="000000"/>
          <w:sz w:val="20"/>
          <w:szCs w:val="20"/>
        </w:rPr>
      </w:pPr>
      <w:r w:rsidRPr="002D01C4">
        <w:rPr>
          <w:rFonts w:asciiTheme="minorHAnsi" w:eastAsia="Helvetica Neue" w:hAnsiTheme="minorHAnsi" w:cstheme="minorHAnsi"/>
          <w:color w:val="000000"/>
          <w:sz w:val="20"/>
          <w:szCs w:val="20"/>
        </w:rPr>
        <w:t>No Aplica</w:t>
      </w:r>
    </w:p>
    <w:p w14:paraId="41B1CE59" w14:textId="77777777" w:rsidR="000544D9" w:rsidRPr="002D01C4" w:rsidRDefault="000544D9" w:rsidP="000544D9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both"/>
        <w:rPr>
          <w:rFonts w:asciiTheme="minorHAnsi" w:eastAsia="Helvetica Neue" w:hAnsiTheme="minorHAnsi" w:cstheme="minorHAnsi"/>
          <w:color w:val="000000"/>
          <w:sz w:val="20"/>
          <w:szCs w:val="20"/>
        </w:rPr>
      </w:pPr>
    </w:p>
    <w:p w14:paraId="5D461215" w14:textId="77777777" w:rsidR="000544D9" w:rsidRPr="002D01C4" w:rsidRDefault="000544D9" w:rsidP="000544D9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both"/>
        <w:rPr>
          <w:rFonts w:asciiTheme="minorHAnsi" w:eastAsia="Helvetica Neue" w:hAnsiTheme="minorHAnsi" w:cstheme="minorHAnsi"/>
          <w:color w:val="000000"/>
          <w:sz w:val="20"/>
          <w:szCs w:val="20"/>
        </w:rPr>
      </w:pPr>
      <w:r w:rsidRPr="002D01C4">
        <w:rPr>
          <w:rFonts w:asciiTheme="minorHAnsi" w:eastAsia="Helvetica Neue" w:hAnsiTheme="minorHAnsi" w:cstheme="minorHAnsi"/>
          <w:color w:val="000000"/>
          <w:sz w:val="20"/>
          <w:szCs w:val="20"/>
        </w:rPr>
        <w:t>Emisión de Obligaciones</w:t>
      </w:r>
    </w:p>
    <w:p w14:paraId="6430A317" w14:textId="77777777" w:rsidR="000544D9" w:rsidRPr="002D01C4" w:rsidRDefault="000544D9" w:rsidP="000544D9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both"/>
        <w:rPr>
          <w:rFonts w:asciiTheme="minorHAnsi" w:eastAsia="Helvetica Neue" w:hAnsiTheme="minorHAnsi" w:cstheme="minorHAnsi"/>
          <w:color w:val="000000"/>
          <w:sz w:val="20"/>
          <w:szCs w:val="20"/>
        </w:rPr>
      </w:pPr>
      <w:r w:rsidRPr="002D01C4">
        <w:rPr>
          <w:rFonts w:asciiTheme="minorHAnsi" w:eastAsia="Helvetica Neue" w:hAnsiTheme="minorHAnsi" w:cstheme="minorHAnsi"/>
          <w:color w:val="000000"/>
          <w:sz w:val="20"/>
          <w:szCs w:val="20"/>
        </w:rPr>
        <w:t>No Aplica</w:t>
      </w:r>
    </w:p>
    <w:p w14:paraId="38EDA609" w14:textId="77777777" w:rsidR="000544D9" w:rsidRPr="002D01C4" w:rsidRDefault="000544D9" w:rsidP="000544D9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both"/>
        <w:rPr>
          <w:rFonts w:asciiTheme="minorHAnsi" w:eastAsia="Helvetica Neue" w:hAnsiTheme="minorHAnsi" w:cstheme="minorHAnsi"/>
          <w:color w:val="000000"/>
          <w:sz w:val="20"/>
          <w:szCs w:val="20"/>
        </w:rPr>
      </w:pPr>
    </w:p>
    <w:p w14:paraId="10078AB4" w14:textId="77777777" w:rsidR="000544D9" w:rsidRPr="002D01C4" w:rsidRDefault="000544D9" w:rsidP="000544D9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both"/>
        <w:rPr>
          <w:rFonts w:asciiTheme="minorHAnsi" w:eastAsia="Helvetica Neue" w:hAnsiTheme="minorHAnsi" w:cstheme="minorHAnsi"/>
          <w:color w:val="000000"/>
          <w:sz w:val="20"/>
          <w:szCs w:val="20"/>
        </w:rPr>
      </w:pPr>
      <w:r w:rsidRPr="002D01C4">
        <w:rPr>
          <w:rFonts w:asciiTheme="minorHAnsi" w:eastAsia="Helvetica Neue" w:hAnsiTheme="minorHAnsi" w:cstheme="minorHAnsi"/>
          <w:color w:val="000000"/>
          <w:sz w:val="20"/>
          <w:szCs w:val="20"/>
        </w:rPr>
        <w:t>Avales y Garantías</w:t>
      </w:r>
    </w:p>
    <w:p w14:paraId="0C60D04B" w14:textId="77777777" w:rsidR="000544D9" w:rsidRPr="002D01C4" w:rsidRDefault="000544D9" w:rsidP="000544D9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both"/>
        <w:rPr>
          <w:rFonts w:asciiTheme="minorHAnsi" w:eastAsia="Helvetica Neue" w:hAnsiTheme="minorHAnsi" w:cstheme="minorHAnsi"/>
          <w:color w:val="000000"/>
          <w:sz w:val="20"/>
          <w:szCs w:val="20"/>
        </w:rPr>
      </w:pPr>
      <w:r w:rsidRPr="002D01C4">
        <w:rPr>
          <w:rFonts w:asciiTheme="minorHAnsi" w:eastAsia="Helvetica Neue" w:hAnsiTheme="minorHAnsi" w:cstheme="minorHAnsi"/>
          <w:color w:val="000000"/>
          <w:sz w:val="20"/>
          <w:szCs w:val="20"/>
        </w:rPr>
        <w:t>No Aplica</w:t>
      </w:r>
    </w:p>
    <w:p w14:paraId="792389DC" w14:textId="77777777" w:rsidR="000544D9" w:rsidRPr="002D01C4" w:rsidRDefault="000544D9" w:rsidP="000544D9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both"/>
        <w:rPr>
          <w:rFonts w:asciiTheme="minorHAnsi" w:eastAsia="Helvetica Neue" w:hAnsiTheme="minorHAnsi" w:cstheme="minorHAnsi"/>
          <w:color w:val="000000"/>
          <w:sz w:val="20"/>
          <w:szCs w:val="20"/>
        </w:rPr>
      </w:pPr>
    </w:p>
    <w:p w14:paraId="636CBB19" w14:textId="77777777" w:rsidR="000544D9" w:rsidRPr="002D01C4" w:rsidRDefault="000544D9" w:rsidP="000544D9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both"/>
        <w:rPr>
          <w:rFonts w:asciiTheme="minorHAnsi" w:eastAsia="Helvetica Neue" w:hAnsiTheme="minorHAnsi" w:cstheme="minorHAnsi"/>
          <w:color w:val="000000"/>
          <w:sz w:val="20"/>
          <w:szCs w:val="20"/>
        </w:rPr>
      </w:pPr>
      <w:r w:rsidRPr="002D01C4">
        <w:rPr>
          <w:rFonts w:asciiTheme="minorHAnsi" w:eastAsia="Helvetica Neue" w:hAnsiTheme="minorHAnsi" w:cstheme="minorHAnsi"/>
          <w:color w:val="000000"/>
          <w:sz w:val="20"/>
          <w:szCs w:val="20"/>
        </w:rPr>
        <w:t>Juicios</w:t>
      </w:r>
    </w:p>
    <w:p w14:paraId="5D52A9CA" w14:textId="77777777" w:rsidR="000544D9" w:rsidRPr="002D01C4" w:rsidRDefault="000544D9" w:rsidP="000544D9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both"/>
        <w:rPr>
          <w:rFonts w:asciiTheme="minorHAnsi" w:eastAsia="Helvetica Neue" w:hAnsiTheme="minorHAnsi" w:cstheme="minorHAnsi"/>
          <w:color w:val="000000"/>
          <w:sz w:val="20"/>
          <w:szCs w:val="20"/>
        </w:rPr>
      </w:pPr>
      <w:r w:rsidRPr="002D01C4">
        <w:rPr>
          <w:rFonts w:asciiTheme="minorHAnsi" w:eastAsia="Helvetica Neue" w:hAnsiTheme="minorHAnsi" w:cstheme="minorHAnsi"/>
          <w:color w:val="000000"/>
          <w:sz w:val="20"/>
          <w:szCs w:val="20"/>
        </w:rPr>
        <w:t>No Aplica</w:t>
      </w:r>
    </w:p>
    <w:p w14:paraId="47487FF3" w14:textId="77777777" w:rsidR="000544D9" w:rsidRPr="002D01C4" w:rsidRDefault="000544D9" w:rsidP="000544D9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both"/>
        <w:rPr>
          <w:rFonts w:asciiTheme="minorHAnsi" w:eastAsia="Helvetica Neue" w:hAnsiTheme="minorHAnsi" w:cstheme="minorHAnsi"/>
          <w:color w:val="000000"/>
          <w:sz w:val="20"/>
          <w:szCs w:val="20"/>
        </w:rPr>
      </w:pPr>
    </w:p>
    <w:p w14:paraId="436177C0" w14:textId="77777777" w:rsidR="000544D9" w:rsidRPr="002D01C4" w:rsidRDefault="000544D9" w:rsidP="000544D9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both"/>
        <w:rPr>
          <w:rFonts w:asciiTheme="minorHAnsi" w:eastAsia="Helvetica Neue" w:hAnsiTheme="minorHAnsi" w:cstheme="minorHAnsi"/>
          <w:color w:val="000000"/>
          <w:sz w:val="20"/>
          <w:szCs w:val="20"/>
        </w:rPr>
      </w:pPr>
      <w:r w:rsidRPr="002D01C4">
        <w:rPr>
          <w:rFonts w:asciiTheme="minorHAnsi" w:eastAsia="Helvetica Neue" w:hAnsiTheme="minorHAnsi" w:cstheme="minorHAnsi"/>
          <w:i/>
          <w:color w:val="000000"/>
          <w:sz w:val="20"/>
          <w:szCs w:val="20"/>
        </w:rPr>
        <w:t>Presupuestarias:</w:t>
      </w:r>
    </w:p>
    <w:p w14:paraId="0D3BDEDD" w14:textId="77777777" w:rsidR="000544D9" w:rsidRPr="002D01C4" w:rsidRDefault="000544D9" w:rsidP="000544D9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both"/>
        <w:rPr>
          <w:rFonts w:asciiTheme="minorHAnsi" w:eastAsia="Helvetica Neue" w:hAnsiTheme="minorHAnsi" w:cstheme="minorHAnsi"/>
          <w:color w:val="000000"/>
          <w:sz w:val="20"/>
          <w:szCs w:val="20"/>
        </w:rPr>
      </w:pPr>
      <w:r w:rsidRPr="002D01C4">
        <w:rPr>
          <w:rFonts w:asciiTheme="minorHAnsi" w:eastAsia="Helvetica Neue" w:hAnsiTheme="minorHAnsi" w:cstheme="minorHAnsi"/>
          <w:color w:val="000000"/>
          <w:sz w:val="20"/>
          <w:szCs w:val="20"/>
        </w:rPr>
        <w:t>Cuentas de ingresos</w:t>
      </w:r>
    </w:p>
    <w:p w14:paraId="4CE17D28" w14:textId="77777777" w:rsidR="000544D9" w:rsidRPr="002D01C4" w:rsidRDefault="000544D9" w:rsidP="000544D9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both"/>
        <w:rPr>
          <w:rFonts w:asciiTheme="minorHAnsi" w:eastAsia="Helvetica Neue" w:hAnsiTheme="minorHAnsi" w:cstheme="minorHAnsi"/>
          <w:color w:val="000000"/>
          <w:sz w:val="20"/>
          <w:szCs w:val="20"/>
        </w:rPr>
      </w:pPr>
      <w:r w:rsidRPr="002D01C4">
        <w:rPr>
          <w:rFonts w:asciiTheme="minorHAnsi" w:eastAsia="Helvetica Neue" w:hAnsiTheme="minorHAnsi" w:cstheme="minorHAnsi"/>
          <w:color w:val="000000"/>
          <w:sz w:val="20"/>
          <w:szCs w:val="20"/>
        </w:rPr>
        <w:t xml:space="preserve">No Aplica </w:t>
      </w:r>
    </w:p>
    <w:p w14:paraId="018B3C34" w14:textId="77777777" w:rsidR="000544D9" w:rsidRPr="002D01C4" w:rsidRDefault="000544D9" w:rsidP="000544D9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both"/>
        <w:rPr>
          <w:rFonts w:asciiTheme="minorHAnsi" w:eastAsia="Helvetica Neue" w:hAnsiTheme="minorHAnsi" w:cstheme="minorHAnsi"/>
          <w:color w:val="000000"/>
          <w:sz w:val="20"/>
          <w:szCs w:val="20"/>
        </w:rPr>
      </w:pPr>
    </w:p>
    <w:p w14:paraId="5591541B" w14:textId="77777777" w:rsidR="000544D9" w:rsidRPr="002D01C4" w:rsidRDefault="000544D9" w:rsidP="000544D9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both"/>
        <w:rPr>
          <w:rFonts w:asciiTheme="minorHAnsi" w:eastAsia="Helvetica Neue" w:hAnsiTheme="minorHAnsi" w:cstheme="minorHAnsi"/>
          <w:color w:val="000000"/>
          <w:sz w:val="20"/>
          <w:szCs w:val="20"/>
        </w:rPr>
      </w:pPr>
      <w:r w:rsidRPr="002D01C4">
        <w:rPr>
          <w:rFonts w:asciiTheme="minorHAnsi" w:eastAsia="Helvetica Neue" w:hAnsiTheme="minorHAnsi" w:cstheme="minorHAnsi"/>
          <w:color w:val="000000"/>
          <w:sz w:val="20"/>
          <w:szCs w:val="20"/>
        </w:rPr>
        <w:tab/>
        <w:t>Cuentas de egresos</w:t>
      </w:r>
    </w:p>
    <w:p w14:paraId="43547902" w14:textId="77777777" w:rsidR="000544D9" w:rsidRPr="002D01C4" w:rsidRDefault="000544D9" w:rsidP="000544D9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both"/>
        <w:rPr>
          <w:rFonts w:asciiTheme="minorHAnsi" w:eastAsia="Helvetica Neue" w:hAnsiTheme="minorHAnsi" w:cstheme="minorHAnsi"/>
          <w:color w:val="000000"/>
          <w:sz w:val="20"/>
          <w:szCs w:val="20"/>
        </w:rPr>
      </w:pPr>
      <w:r w:rsidRPr="002D01C4">
        <w:rPr>
          <w:rFonts w:asciiTheme="minorHAnsi" w:eastAsia="Helvetica Neue" w:hAnsiTheme="minorHAnsi" w:cstheme="minorHAnsi"/>
          <w:color w:val="000000"/>
          <w:sz w:val="20"/>
          <w:szCs w:val="20"/>
        </w:rPr>
        <w:t xml:space="preserve">No Aplica </w:t>
      </w:r>
    </w:p>
    <w:p w14:paraId="1AB327EE" w14:textId="77777777" w:rsidR="000544D9" w:rsidRPr="002D01C4" w:rsidRDefault="000544D9" w:rsidP="000544D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Helvetica Neue" w:hAnsiTheme="minorHAnsi" w:cstheme="minorHAnsi"/>
          <w:color w:val="000000"/>
          <w:sz w:val="20"/>
          <w:szCs w:val="20"/>
        </w:rPr>
      </w:pPr>
    </w:p>
    <w:p w14:paraId="6DE8BEE3" w14:textId="77777777" w:rsidR="000544D9" w:rsidRPr="002D01C4" w:rsidRDefault="000544D9" w:rsidP="000544D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Helvetica Neue" w:hAnsiTheme="minorHAnsi" w:cstheme="minorHAnsi"/>
          <w:color w:val="000000"/>
          <w:sz w:val="20"/>
          <w:szCs w:val="20"/>
        </w:rPr>
      </w:pPr>
    </w:p>
    <w:p w14:paraId="14EFF6F7" w14:textId="77777777" w:rsidR="000544D9" w:rsidRPr="002D01C4" w:rsidRDefault="000544D9" w:rsidP="000544D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Helvetica Neue" w:hAnsiTheme="minorHAnsi" w:cstheme="minorHAnsi"/>
          <w:color w:val="000000"/>
          <w:sz w:val="20"/>
          <w:szCs w:val="20"/>
        </w:rPr>
      </w:pPr>
      <w:r w:rsidRPr="002D01C4">
        <w:rPr>
          <w:rFonts w:asciiTheme="minorHAnsi" w:eastAsia="Helvetica Neue" w:hAnsiTheme="minorHAnsi" w:cstheme="minorHAnsi"/>
          <w:color w:val="000000"/>
          <w:sz w:val="20"/>
          <w:szCs w:val="20"/>
        </w:rPr>
        <w:t>¨Bajo protesta de decir verdad declaramos que los Estados Financieros y sus Notas son razonablemente correctos y son responsabilidad del emisor¨</w:t>
      </w:r>
    </w:p>
    <w:p w14:paraId="02260EFB" w14:textId="77777777" w:rsidR="000544D9" w:rsidRPr="002D01C4" w:rsidRDefault="000544D9" w:rsidP="000544D9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both"/>
        <w:rPr>
          <w:rFonts w:asciiTheme="minorHAnsi" w:eastAsia="Helvetica Neue" w:hAnsiTheme="minorHAnsi" w:cstheme="minorHAnsi"/>
          <w:color w:val="000000"/>
          <w:sz w:val="20"/>
          <w:szCs w:val="20"/>
        </w:rPr>
      </w:pPr>
    </w:p>
    <w:p w14:paraId="091956C7" w14:textId="77777777" w:rsidR="000544D9" w:rsidRPr="002D01C4" w:rsidRDefault="000544D9" w:rsidP="000544D9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both"/>
        <w:rPr>
          <w:rFonts w:asciiTheme="minorHAnsi" w:eastAsia="Helvetica Neue" w:hAnsiTheme="minorHAnsi" w:cstheme="minorHAnsi"/>
          <w:color w:val="000000"/>
          <w:sz w:val="20"/>
          <w:szCs w:val="20"/>
        </w:rPr>
      </w:pPr>
    </w:p>
    <w:p w14:paraId="74FED32C" w14:textId="7B9336E3" w:rsidR="000544D9" w:rsidRPr="00F63ECF" w:rsidRDefault="000544D9" w:rsidP="000544D9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both"/>
        <w:rPr>
          <w:rFonts w:asciiTheme="minorHAnsi" w:eastAsia="Helvetica Neue" w:hAnsiTheme="minorHAnsi" w:cstheme="minorHAnsi"/>
          <w:color w:val="000000"/>
        </w:rPr>
      </w:pPr>
      <w:r w:rsidRPr="00F63ECF">
        <w:rPr>
          <w:rFonts w:asciiTheme="minorHAnsi" w:eastAsia="Helvetica Neue" w:hAnsiTheme="minorHAnsi" w:cstheme="minorHAnsi"/>
          <w:color w:val="000000"/>
        </w:rPr>
        <w:tab/>
      </w:r>
      <w:r w:rsidRPr="00F63ECF">
        <w:rPr>
          <w:rFonts w:asciiTheme="minorHAnsi" w:eastAsia="Helvetica Neue" w:hAnsiTheme="minorHAnsi" w:cstheme="minorHAnsi"/>
          <w:color w:val="000000"/>
        </w:rPr>
        <w:tab/>
      </w:r>
      <w:r w:rsidRPr="00F63ECF">
        <w:rPr>
          <w:rFonts w:asciiTheme="minorHAnsi" w:eastAsia="Helvetica Neue" w:hAnsiTheme="minorHAnsi" w:cstheme="minorHAnsi"/>
          <w:color w:val="000000"/>
        </w:rPr>
        <w:tab/>
      </w:r>
      <w:r w:rsidRPr="00F63ECF">
        <w:rPr>
          <w:rFonts w:asciiTheme="minorHAnsi" w:eastAsia="Helvetica Neue" w:hAnsiTheme="minorHAnsi" w:cstheme="minorHAnsi"/>
          <w:color w:val="000000"/>
        </w:rPr>
        <w:tab/>
      </w:r>
      <w:r w:rsidRPr="00F63ECF">
        <w:rPr>
          <w:rFonts w:asciiTheme="minorHAnsi" w:eastAsia="Helvetica Neue" w:hAnsiTheme="minorHAnsi" w:cstheme="minorHAnsi"/>
          <w:color w:val="000000"/>
        </w:rPr>
        <w:tab/>
        <w:t xml:space="preserve">  </w:t>
      </w:r>
    </w:p>
    <w:p w14:paraId="6EF83DB0" w14:textId="76DE3298" w:rsidR="000544D9" w:rsidRPr="00F63ECF" w:rsidRDefault="000544D9" w:rsidP="000544D9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both"/>
        <w:rPr>
          <w:rFonts w:asciiTheme="minorHAnsi" w:eastAsia="Helvetica Neue" w:hAnsiTheme="minorHAnsi" w:cstheme="minorHAnsi"/>
          <w:color w:val="000000"/>
        </w:rPr>
      </w:pPr>
    </w:p>
    <w:p w14:paraId="4547F0E6" w14:textId="73F16ECF" w:rsidR="000544D9" w:rsidRPr="00F63ECF" w:rsidRDefault="000544D9" w:rsidP="000544D9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both"/>
        <w:rPr>
          <w:rFonts w:asciiTheme="minorHAnsi" w:eastAsia="Helvetica Neue" w:hAnsiTheme="minorHAnsi" w:cstheme="minorHAnsi"/>
          <w:color w:val="000000"/>
        </w:rPr>
      </w:pPr>
    </w:p>
    <w:p w14:paraId="1034F170" w14:textId="6D888492" w:rsidR="000544D9" w:rsidRDefault="000544D9" w:rsidP="000544D9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both"/>
        <w:rPr>
          <w:rFonts w:asciiTheme="minorHAnsi" w:eastAsia="Helvetica Neue" w:hAnsiTheme="minorHAnsi" w:cstheme="minorHAnsi"/>
          <w:color w:val="000000"/>
        </w:rPr>
      </w:pPr>
    </w:p>
    <w:p w14:paraId="2952D505" w14:textId="69C2DD95" w:rsidR="00D111CB" w:rsidRDefault="00D111CB" w:rsidP="000544D9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both"/>
        <w:rPr>
          <w:rFonts w:asciiTheme="minorHAnsi" w:eastAsia="Helvetica Neue" w:hAnsiTheme="minorHAnsi" w:cstheme="minorHAnsi"/>
          <w:color w:val="000000"/>
        </w:rPr>
      </w:pPr>
    </w:p>
    <w:p w14:paraId="73BB82E1" w14:textId="77777777" w:rsidR="00D111CB" w:rsidRPr="00F63ECF" w:rsidRDefault="00D111CB" w:rsidP="000544D9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both"/>
        <w:rPr>
          <w:rFonts w:asciiTheme="minorHAnsi" w:eastAsia="Helvetica Neue" w:hAnsiTheme="minorHAnsi" w:cstheme="minorHAnsi"/>
          <w:color w:val="000000"/>
        </w:rPr>
      </w:pPr>
    </w:p>
    <w:p w14:paraId="446368C5" w14:textId="23AA5550" w:rsidR="000544D9" w:rsidRDefault="000544D9" w:rsidP="000544D9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both"/>
        <w:rPr>
          <w:rFonts w:asciiTheme="minorHAnsi" w:eastAsia="Helvetica Neue" w:hAnsiTheme="minorHAnsi" w:cstheme="minorHAnsi"/>
          <w:color w:val="000000"/>
          <w:sz w:val="20"/>
          <w:szCs w:val="20"/>
        </w:rPr>
      </w:pPr>
    </w:p>
    <w:p w14:paraId="5897ABD6" w14:textId="77777777" w:rsidR="00D6534E" w:rsidRPr="00F63ECF" w:rsidRDefault="00D6534E" w:rsidP="000544D9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both"/>
        <w:rPr>
          <w:rFonts w:asciiTheme="minorHAnsi" w:eastAsia="Helvetica Neue" w:hAnsiTheme="minorHAnsi" w:cstheme="minorHAnsi"/>
          <w:color w:val="000000"/>
          <w:sz w:val="20"/>
          <w:szCs w:val="20"/>
        </w:rPr>
      </w:pPr>
    </w:p>
    <w:p w14:paraId="7346FD3E" w14:textId="77777777" w:rsidR="000544D9" w:rsidRPr="00F63ECF" w:rsidRDefault="000544D9" w:rsidP="000544D9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center"/>
        <w:rPr>
          <w:rFonts w:asciiTheme="minorHAnsi" w:eastAsia="Helvetica Neue" w:hAnsiTheme="minorHAnsi" w:cstheme="minorHAnsi"/>
          <w:color w:val="000000"/>
          <w:sz w:val="20"/>
          <w:szCs w:val="20"/>
        </w:rPr>
      </w:pPr>
    </w:p>
    <w:p w14:paraId="2C5516D6" w14:textId="77777777" w:rsidR="000544D9" w:rsidRPr="00F63ECF" w:rsidRDefault="000544D9" w:rsidP="000544D9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center"/>
        <w:rPr>
          <w:rFonts w:asciiTheme="minorHAnsi" w:eastAsia="Helvetica Neue" w:hAnsiTheme="minorHAnsi" w:cstheme="minorHAnsi"/>
          <w:color w:val="000000"/>
          <w:sz w:val="20"/>
          <w:szCs w:val="20"/>
        </w:rPr>
      </w:pPr>
    </w:p>
    <w:p w14:paraId="5759CB02" w14:textId="59ADA0B8" w:rsidR="000544D9" w:rsidRDefault="000544D9" w:rsidP="000544D9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center"/>
        <w:rPr>
          <w:rFonts w:asciiTheme="minorHAnsi" w:eastAsia="Helvetica Neue" w:hAnsiTheme="minorHAnsi" w:cstheme="minorHAnsi"/>
          <w:color w:val="000000"/>
          <w:sz w:val="20"/>
          <w:szCs w:val="20"/>
        </w:rPr>
      </w:pPr>
    </w:p>
    <w:p w14:paraId="74FB8F3A" w14:textId="71B2A2D9" w:rsidR="00C361F2" w:rsidRDefault="00C361F2" w:rsidP="000544D9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center"/>
        <w:rPr>
          <w:rFonts w:asciiTheme="minorHAnsi" w:eastAsia="Helvetica Neue" w:hAnsiTheme="minorHAnsi" w:cstheme="minorHAnsi"/>
          <w:color w:val="000000"/>
          <w:sz w:val="20"/>
          <w:szCs w:val="20"/>
        </w:rPr>
      </w:pPr>
    </w:p>
    <w:p w14:paraId="6D1E458E" w14:textId="3D5F59FD" w:rsidR="00C361F2" w:rsidRDefault="00C361F2" w:rsidP="000544D9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center"/>
        <w:rPr>
          <w:rFonts w:asciiTheme="minorHAnsi" w:eastAsia="Helvetica Neue" w:hAnsiTheme="minorHAnsi" w:cstheme="minorHAnsi"/>
          <w:color w:val="000000"/>
          <w:sz w:val="20"/>
          <w:szCs w:val="20"/>
        </w:rPr>
      </w:pPr>
    </w:p>
    <w:p w14:paraId="0E0C0D10" w14:textId="7F5DE398" w:rsidR="00C361F2" w:rsidRDefault="00C361F2" w:rsidP="000544D9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center"/>
        <w:rPr>
          <w:rFonts w:asciiTheme="minorHAnsi" w:eastAsia="Helvetica Neue" w:hAnsiTheme="minorHAnsi" w:cstheme="minorHAnsi"/>
          <w:color w:val="000000"/>
          <w:sz w:val="20"/>
          <w:szCs w:val="20"/>
        </w:rPr>
      </w:pPr>
    </w:p>
    <w:p w14:paraId="4FF134AE" w14:textId="737ED7CA" w:rsidR="00C361F2" w:rsidRDefault="00C361F2" w:rsidP="000544D9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center"/>
        <w:rPr>
          <w:rFonts w:asciiTheme="minorHAnsi" w:eastAsia="Helvetica Neue" w:hAnsiTheme="minorHAnsi" w:cstheme="minorHAnsi"/>
          <w:color w:val="000000"/>
          <w:sz w:val="20"/>
          <w:szCs w:val="20"/>
        </w:rPr>
      </w:pPr>
    </w:p>
    <w:p w14:paraId="642965C1" w14:textId="2331833E" w:rsidR="00C361F2" w:rsidRDefault="00C361F2" w:rsidP="000544D9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center"/>
        <w:rPr>
          <w:rFonts w:asciiTheme="minorHAnsi" w:eastAsia="Helvetica Neue" w:hAnsiTheme="minorHAnsi" w:cstheme="minorHAnsi"/>
          <w:color w:val="000000"/>
          <w:sz w:val="20"/>
          <w:szCs w:val="20"/>
        </w:rPr>
      </w:pPr>
    </w:p>
    <w:p w14:paraId="3D84AB1A" w14:textId="25A4EC86" w:rsidR="00C361F2" w:rsidRDefault="00C361F2" w:rsidP="000544D9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center"/>
        <w:rPr>
          <w:rFonts w:asciiTheme="minorHAnsi" w:eastAsia="Helvetica Neue" w:hAnsiTheme="minorHAnsi" w:cstheme="minorHAnsi"/>
          <w:color w:val="000000"/>
          <w:sz w:val="20"/>
          <w:szCs w:val="20"/>
        </w:rPr>
      </w:pPr>
    </w:p>
    <w:p w14:paraId="43128F9F" w14:textId="77777777" w:rsidR="00C361F2" w:rsidRPr="00F63ECF" w:rsidRDefault="00C361F2" w:rsidP="000544D9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center"/>
        <w:rPr>
          <w:rFonts w:asciiTheme="minorHAnsi" w:eastAsia="Helvetica Neue" w:hAnsiTheme="minorHAnsi" w:cstheme="minorHAnsi"/>
          <w:color w:val="000000"/>
          <w:sz w:val="20"/>
          <w:szCs w:val="20"/>
        </w:rPr>
      </w:pPr>
    </w:p>
    <w:p w14:paraId="2ACDFF91" w14:textId="77777777" w:rsidR="000544D9" w:rsidRPr="002D01C4" w:rsidRDefault="000544D9" w:rsidP="002D01C4">
      <w:pPr>
        <w:pStyle w:val="Texto"/>
        <w:spacing w:after="0" w:line="240" w:lineRule="exact"/>
        <w:jc w:val="center"/>
        <w:rPr>
          <w:rFonts w:ascii="Encode Sans" w:hAnsi="Encode Sans" w:cs="DIN Pro Regular"/>
          <w:b/>
          <w:sz w:val="20"/>
        </w:rPr>
      </w:pPr>
      <w:r w:rsidRPr="002D01C4">
        <w:rPr>
          <w:rFonts w:ascii="Encode Sans" w:hAnsi="Encode Sans" w:cs="DIN Pro Regular"/>
          <w:b/>
          <w:sz w:val="20"/>
        </w:rPr>
        <w:t>c) NOTAS DE GESTIÓN ADMINISTRATIVA</w:t>
      </w:r>
    </w:p>
    <w:p w14:paraId="3BD23079" w14:textId="77777777" w:rsidR="000544D9" w:rsidRPr="002D01C4" w:rsidRDefault="000544D9" w:rsidP="002D01C4">
      <w:pPr>
        <w:pStyle w:val="Texto"/>
        <w:spacing w:after="0" w:line="240" w:lineRule="exact"/>
        <w:jc w:val="center"/>
        <w:rPr>
          <w:rFonts w:asciiTheme="minorHAnsi" w:eastAsia="Helvetica Neue" w:hAnsiTheme="minorHAnsi" w:cstheme="minorHAnsi"/>
          <w:color w:val="000000"/>
          <w:sz w:val="20"/>
        </w:rPr>
      </w:pPr>
    </w:p>
    <w:p w14:paraId="099A60C9" w14:textId="77777777" w:rsidR="000544D9" w:rsidRPr="007D5645" w:rsidRDefault="000544D9" w:rsidP="007D5645">
      <w:pPr>
        <w:pStyle w:val="Prrafodelist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142" w:hanging="153"/>
        <w:jc w:val="both"/>
        <w:textDirection w:val="btLr"/>
        <w:textAlignment w:val="top"/>
        <w:outlineLvl w:val="0"/>
        <w:rPr>
          <w:rFonts w:asciiTheme="minorHAnsi" w:eastAsia="Helvetica Neue" w:hAnsiTheme="minorHAnsi" w:cstheme="minorHAnsi"/>
          <w:color w:val="000000"/>
          <w:sz w:val="20"/>
          <w:szCs w:val="20"/>
        </w:rPr>
      </w:pPr>
      <w:r w:rsidRPr="007D5645">
        <w:rPr>
          <w:rFonts w:asciiTheme="minorHAnsi" w:eastAsia="Helvetica Neue" w:hAnsiTheme="minorHAnsi" w:cstheme="minorHAnsi"/>
          <w:color w:val="000000"/>
          <w:sz w:val="20"/>
          <w:szCs w:val="20"/>
        </w:rPr>
        <w:t>Introducción</w:t>
      </w:r>
    </w:p>
    <w:p w14:paraId="027FB5CC" w14:textId="77777777" w:rsidR="000544D9" w:rsidRPr="002D01C4" w:rsidRDefault="000544D9" w:rsidP="000544D9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both"/>
        <w:rPr>
          <w:rFonts w:asciiTheme="minorHAnsi" w:eastAsia="Arial" w:hAnsiTheme="minorHAnsi" w:cstheme="minorHAnsi"/>
          <w:color w:val="000000"/>
          <w:sz w:val="20"/>
          <w:szCs w:val="20"/>
        </w:rPr>
      </w:pPr>
      <w:r w:rsidRPr="002D01C4">
        <w:rPr>
          <w:rFonts w:asciiTheme="minorHAnsi" w:eastAsia="Arial" w:hAnsiTheme="minorHAnsi" w:cstheme="minorHAnsi"/>
          <w:color w:val="000000"/>
          <w:sz w:val="20"/>
          <w:szCs w:val="20"/>
        </w:rPr>
        <w:t>Como un apoyo a la actividad aeroportuaria del Estado se constituyó la Empresa para recibir las concesiones de aeropuertos y servicios aeroportuarios para su operación y desarrollo.</w:t>
      </w:r>
    </w:p>
    <w:p w14:paraId="786DFE1D" w14:textId="77777777" w:rsidR="000544D9" w:rsidRPr="002D01C4" w:rsidRDefault="000544D9" w:rsidP="000544D9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both"/>
        <w:rPr>
          <w:rFonts w:asciiTheme="minorHAnsi" w:eastAsia="Helvetica Neue" w:hAnsiTheme="minorHAnsi" w:cstheme="minorHAnsi"/>
          <w:color w:val="000000"/>
          <w:sz w:val="20"/>
          <w:szCs w:val="20"/>
        </w:rPr>
      </w:pPr>
      <w:r w:rsidRPr="002D01C4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</w:p>
    <w:p w14:paraId="2EBAA8C8" w14:textId="77777777" w:rsidR="000544D9" w:rsidRPr="002D01C4" w:rsidRDefault="000544D9" w:rsidP="007D5645">
      <w:pPr>
        <w:pStyle w:val="Prrafodelist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142" w:hanging="153"/>
        <w:jc w:val="both"/>
        <w:textDirection w:val="btLr"/>
        <w:textAlignment w:val="top"/>
        <w:outlineLvl w:val="0"/>
        <w:rPr>
          <w:rFonts w:asciiTheme="minorHAnsi" w:eastAsia="Helvetica Neue" w:hAnsiTheme="minorHAnsi" w:cstheme="minorHAnsi"/>
          <w:color w:val="000000"/>
          <w:sz w:val="20"/>
          <w:szCs w:val="20"/>
        </w:rPr>
      </w:pPr>
      <w:r w:rsidRPr="002D01C4">
        <w:rPr>
          <w:rFonts w:asciiTheme="minorHAnsi" w:eastAsia="Helvetica Neue" w:hAnsiTheme="minorHAnsi" w:cstheme="minorHAnsi"/>
          <w:color w:val="000000"/>
          <w:sz w:val="20"/>
          <w:szCs w:val="20"/>
        </w:rPr>
        <w:t>Panorama Económico y Financiero</w:t>
      </w:r>
    </w:p>
    <w:p w14:paraId="49E9D001" w14:textId="77777777" w:rsidR="000544D9" w:rsidRPr="002D01C4" w:rsidRDefault="000544D9" w:rsidP="000544D9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both"/>
        <w:rPr>
          <w:rFonts w:asciiTheme="minorHAnsi" w:eastAsia="Arial" w:hAnsiTheme="minorHAnsi" w:cstheme="minorHAnsi"/>
          <w:color w:val="000000"/>
          <w:sz w:val="20"/>
          <w:szCs w:val="20"/>
        </w:rPr>
      </w:pPr>
      <w:r w:rsidRPr="002D01C4">
        <w:rPr>
          <w:rFonts w:asciiTheme="minorHAnsi" w:eastAsia="Arial" w:hAnsiTheme="minorHAnsi" w:cstheme="minorHAnsi"/>
          <w:color w:val="000000"/>
          <w:sz w:val="20"/>
          <w:szCs w:val="20"/>
        </w:rPr>
        <w:t>La participación para llevar adelante dichas concesiones es con la Federación, el Estado y la iniciativa privada.</w:t>
      </w:r>
    </w:p>
    <w:p w14:paraId="29DD9DEA" w14:textId="77777777" w:rsidR="000544D9" w:rsidRPr="002D01C4" w:rsidRDefault="000544D9" w:rsidP="000544D9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both"/>
        <w:rPr>
          <w:rFonts w:asciiTheme="minorHAnsi" w:eastAsia="Arial" w:hAnsiTheme="minorHAnsi" w:cstheme="minorHAnsi"/>
          <w:color w:val="000000"/>
          <w:sz w:val="20"/>
          <w:szCs w:val="20"/>
        </w:rPr>
      </w:pPr>
    </w:p>
    <w:p w14:paraId="35FFF4E6" w14:textId="77777777" w:rsidR="000544D9" w:rsidRPr="002D01C4" w:rsidRDefault="000544D9" w:rsidP="007D5645">
      <w:pPr>
        <w:pStyle w:val="Prrafodelist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142" w:hanging="153"/>
        <w:jc w:val="both"/>
        <w:textDirection w:val="btLr"/>
        <w:textAlignment w:val="top"/>
        <w:outlineLvl w:val="0"/>
        <w:rPr>
          <w:rFonts w:asciiTheme="minorHAnsi" w:eastAsia="Helvetica Neue" w:hAnsiTheme="minorHAnsi" w:cstheme="minorHAnsi"/>
          <w:color w:val="000000"/>
          <w:sz w:val="20"/>
          <w:szCs w:val="20"/>
        </w:rPr>
      </w:pPr>
      <w:r w:rsidRPr="002D01C4">
        <w:rPr>
          <w:rFonts w:asciiTheme="minorHAnsi" w:eastAsia="Helvetica Neue" w:hAnsiTheme="minorHAnsi" w:cstheme="minorHAnsi"/>
          <w:color w:val="000000"/>
          <w:sz w:val="20"/>
          <w:szCs w:val="20"/>
        </w:rPr>
        <w:t>Autorización e Historia</w:t>
      </w:r>
    </w:p>
    <w:p w14:paraId="3762DBB2" w14:textId="77777777" w:rsidR="000544D9" w:rsidRPr="002D01C4" w:rsidRDefault="000544D9" w:rsidP="000544D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ind w:hanging="2"/>
        <w:jc w:val="both"/>
        <w:rPr>
          <w:rFonts w:asciiTheme="minorHAnsi" w:eastAsia="Arial" w:hAnsiTheme="minorHAnsi" w:cstheme="minorHAnsi"/>
          <w:color w:val="000000"/>
          <w:sz w:val="20"/>
          <w:szCs w:val="20"/>
        </w:rPr>
      </w:pPr>
      <w:r w:rsidRPr="002D01C4">
        <w:rPr>
          <w:rFonts w:asciiTheme="minorHAnsi" w:eastAsia="Arial" w:hAnsiTheme="minorHAnsi" w:cstheme="minorHAnsi"/>
          <w:color w:val="000000"/>
          <w:sz w:val="20"/>
          <w:szCs w:val="20"/>
        </w:rPr>
        <w:t>La empresa fue creada mediante decreto publicado en el Diario Oficial del Estado el 6 de septiembre de 2000, y constituida según el acta 795 del 7 de septiembre del mismo año ante el Notario Público número 204 José María Nuñez Vargas.</w:t>
      </w:r>
    </w:p>
    <w:p w14:paraId="669301B8" w14:textId="77777777" w:rsidR="000544D9" w:rsidRPr="002D01C4" w:rsidRDefault="000544D9" w:rsidP="000544D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ind w:hanging="2"/>
        <w:jc w:val="both"/>
        <w:rPr>
          <w:rFonts w:asciiTheme="minorHAnsi" w:eastAsia="Arial" w:hAnsiTheme="minorHAnsi" w:cstheme="minorHAnsi"/>
          <w:color w:val="000000"/>
          <w:sz w:val="20"/>
          <w:szCs w:val="20"/>
        </w:rPr>
      </w:pPr>
    </w:p>
    <w:p w14:paraId="30B5E9AE" w14:textId="77777777" w:rsidR="000544D9" w:rsidRPr="002D01C4" w:rsidRDefault="000544D9" w:rsidP="007D5645">
      <w:pPr>
        <w:pStyle w:val="Prrafodelist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142" w:hanging="153"/>
        <w:jc w:val="both"/>
        <w:textDirection w:val="btLr"/>
        <w:textAlignment w:val="top"/>
        <w:outlineLvl w:val="0"/>
        <w:rPr>
          <w:rFonts w:asciiTheme="minorHAnsi" w:eastAsia="Helvetica Neue" w:hAnsiTheme="minorHAnsi" w:cstheme="minorHAnsi"/>
          <w:color w:val="000000"/>
          <w:sz w:val="20"/>
          <w:szCs w:val="20"/>
        </w:rPr>
      </w:pPr>
      <w:r w:rsidRPr="002D01C4">
        <w:rPr>
          <w:rFonts w:asciiTheme="minorHAnsi" w:eastAsia="Helvetica Neue" w:hAnsiTheme="minorHAnsi" w:cstheme="minorHAnsi"/>
          <w:color w:val="000000"/>
          <w:sz w:val="20"/>
          <w:szCs w:val="20"/>
        </w:rPr>
        <w:t>Organización y Objeto Social</w:t>
      </w:r>
    </w:p>
    <w:p w14:paraId="4DD27906" w14:textId="77777777" w:rsidR="000544D9" w:rsidRPr="002D01C4" w:rsidRDefault="000544D9" w:rsidP="000544D9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both"/>
        <w:rPr>
          <w:rFonts w:asciiTheme="minorHAnsi" w:eastAsia="Arial" w:hAnsiTheme="minorHAnsi" w:cstheme="minorHAnsi"/>
          <w:color w:val="000000"/>
          <w:sz w:val="20"/>
          <w:szCs w:val="20"/>
        </w:rPr>
      </w:pPr>
      <w:r w:rsidRPr="002D01C4">
        <w:rPr>
          <w:rFonts w:asciiTheme="minorHAnsi" w:eastAsia="Arial" w:hAnsiTheme="minorHAnsi" w:cstheme="minorHAnsi"/>
          <w:color w:val="000000"/>
          <w:sz w:val="20"/>
          <w:szCs w:val="20"/>
        </w:rPr>
        <w:t>El objeto de la sociedad es:</w:t>
      </w:r>
    </w:p>
    <w:p w14:paraId="1E79B997" w14:textId="77777777" w:rsidR="000544D9" w:rsidRPr="002D01C4" w:rsidRDefault="000544D9" w:rsidP="000544D9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both"/>
        <w:rPr>
          <w:rFonts w:asciiTheme="minorHAnsi" w:eastAsia="Arial" w:hAnsiTheme="minorHAnsi" w:cstheme="minorHAnsi"/>
          <w:color w:val="000000"/>
          <w:sz w:val="20"/>
          <w:szCs w:val="20"/>
        </w:rPr>
      </w:pPr>
      <w:r w:rsidRPr="002D01C4">
        <w:rPr>
          <w:rFonts w:asciiTheme="minorHAnsi" w:eastAsia="Arial" w:hAnsiTheme="minorHAnsi" w:cstheme="minorHAnsi"/>
          <w:color w:val="000000"/>
          <w:sz w:val="20"/>
          <w:szCs w:val="20"/>
        </w:rPr>
        <w:t>Usar y aprovechar concesiones o permisos para la administración, explotación, operación, cesión y en su caso, construcción de aeropuertos en términos de los Artículos 10 y 14 de la Ley de Aeropuertos. Para tal efecto y conforme a la Ley de Aeropuertos, y al título o títulos de concesión que se otorguen, siempre y cuando se relacionen directa o indirectamente con su objeto social, deriven o sean consecuencia del mismo o resulten convenientes, y su principal actividad es usar y aprovechar concesiones o permisos para la administración, explotación, operación.</w:t>
      </w:r>
    </w:p>
    <w:p w14:paraId="3ED1AA9A" w14:textId="77777777" w:rsidR="000544D9" w:rsidRPr="002D01C4" w:rsidRDefault="000544D9" w:rsidP="000544D9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both"/>
        <w:rPr>
          <w:rFonts w:asciiTheme="minorHAnsi" w:eastAsia="Arial" w:hAnsiTheme="minorHAnsi" w:cstheme="minorHAnsi"/>
          <w:color w:val="000000"/>
          <w:sz w:val="20"/>
          <w:szCs w:val="20"/>
        </w:rPr>
      </w:pPr>
      <w:r w:rsidRPr="002D01C4">
        <w:rPr>
          <w:rFonts w:asciiTheme="minorHAnsi" w:eastAsia="Arial" w:hAnsiTheme="minorHAnsi" w:cstheme="minorHAnsi"/>
          <w:color w:val="000000"/>
          <w:sz w:val="20"/>
          <w:szCs w:val="20"/>
        </w:rPr>
        <w:t>Fue creada como Sociedad Anónima de Capital Variable con participación estatal mayoritaria y cuyas contribuciones son el pago del Impuesto Sobre la Renta, Impuesto al Valor Agregado y retenciones que pueda efectuar a terceros</w:t>
      </w:r>
    </w:p>
    <w:p w14:paraId="0C8A9A22" w14:textId="77777777" w:rsidR="000544D9" w:rsidRPr="002D01C4" w:rsidRDefault="000544D9" w:rsidP="000544D9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both"/>
        <w:rPr>
          <w:rFonts w:asciiTheme="minorHAnsi" w:eastAsia="Helvetica Neue" w:hAnsiTheme="minorHAnsi" w:cstheme="minorHAnsi"/>
          <w:color w:val="000000"/>
          <w:sz w:val="20"/>
          <w:szCs w:val="20"/>
        </w:rPr>
      </w:pPr>
    </w:p>
    <w:p w14:paraId="3C47C911" w14:textId="77777777" w:rsidR="000544D9" w:rsidRPr="002D01C4" w:rsidRDefault="000544D9" w:rsidP="007D5645">
      <w:pPr>
        <w:pStyle w:val="Prrafodelist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142" w:hanging="153"/>
        <w:jc w:val="both"/>
        <w:textDirection w:val="btLr"/>
        <w:textAlignment w:val="top"/>
        <w:outlineLvl w:val="0"/>
        <w:rPr>
          <w:rFonts w:asciiTheme="minorHAnsi" w:eastAsia="Helvetica Neue" w:hAnsiTheme="minorHAnsi" w:cstheme="minorHAnsi"/>
          <w:color w:val="000000"/>
          <w:sz w:val="20"/>
          <w:szCs w:val="20"/>
        </w:rPr>
      </w:pPr>
      <w:r w:rsidRPr="002D01C4">
        <w:rPr>
          <w:rFonts w:asciiTheme="minorHAnsi" w:eastAsia="Helvetica Neue" w:hAnsiTheme="minorHAnsi" w:cstheme="minorHAnsi"/>
          <w:color w:val="000000"/>
          <w:sz w:val="20"/>
          <w:szCs w:val="20"/>
        </w:rPr>
        <w:t>Bases de Preparación de los Estados Financieros</w:t>
      </w:r>
    </w:p>
    <w:p w14:paraId="03BC27EE" w14:textId="657F1100" w:rsidR="000544D9" w:rsidRDefault="007D5645" w:rsidP="000544D9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both"/>
        <w:rPr>
          <w:rFonts w:asciiTheme="minorHAnsi" w:eastAsia="Arial" w:hAnsiTheme="minorHAnsi" w:cstheme="minorHAnsi"/>
          <w:color w:val="000000"/>
          <w:sz w:val="20"/>
          <w:szCs w:val="20"/>
        </w:rPr>
      </w:pPr>
      <w:r w:rsidRPr="007D5645">
        <w:rPr>
          <w:rFonts w:asciiTheme="minorHAnsi" w:eastAsia="Arial" w:hAnsiTheme="minorHAnsi" w:cstheme="minorHAnsi"/>
          <w:color w:val="000000"/>
          <w:sz w:val="20"/>
          <w:szCs w:val="20"/>
        </w:rPr>
        <w:t>Los estados financieros han sido preparados de conformidad con la normatividad emitida por el CONAC, las Normas de Información Financiera emitidas por el CINIF Y las disposiciones legales aplicables.</w:t>
      </w:r>
    </w:p>
    <w:p w14:paraId="56BC1586" w14:textId="77777777" w:rsidR="007D5645" w:rsidRPr="002D01C4" w:rsidRDefault="007D5645" w:rsidP="000544D9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both"/>
        <w:rPr>
          <w:rFonts w:asciiTheme="minorHAnsi" w:eastAsia="Helvetica Neue" w:hAnsiTheme="minorHAnsi" w:cstheme="minorHAnsi"/>
          <w:color w:val="000000"/>
          <w:sz w:val="20"/>
          <w:szCs w:val="20"/>
        </w:rPr>
      </w:pPr>
    </w:p>
    <w:p w14:paraId="64548F27" w14:textId="77777777" w:rsidR="000544D9" w:rsidRPr="002D01C4" w:rsidRDefault="000544D9" w:rsidP="007D5645">
      <w:pPr>
        <w:pStyle w:val="Prrafodelist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142" w:hanging="153"/>
        <w:jc w:val="both"/>
        <w:textDirection w:val="btLr"/>
        <w:textAlignment w:val="top"/>
        <w:outlineLvl w:val="0"/>
        <w:rPr>
          <w:rFonts w:asciiTheme="minorHAnsi" w:eastAsia="Helvetica Neue" w:hAnsiTheme="minorHAnsi" w:cstheme="minorHAnsi"/>
          <w:color w:val="000000"/>
          <w:sz w:val="20"/>
          <w:szCs w:val="20"/>
        </w:rPr>
      </w:pPr>
      <w:r w:rsidRPr="002D01C4">
        <w:rPr>
          <w:rFonts w:asciiTheme="minorHAnsi" w:eastAsia="Helvetica Neue" w:hAnsiTheme="minorHAnsi" w:cstheme="minorHAnsi"/>
          <w:color w:val="000000"/>
          <w:sz w:val="20"/>
          <w:szCs w:val="20"/>
        </w:rPr>
        <w:t>Políticas de Contabilidad Significativas</w:t>
      </w:r>
    </w:p>
    <w:p w14:paraId="1B04C621" w14:textId="77777777" w:rsidR="000544D9" w:rsidRPr="002D01C4" w:rsidRDefault="000544D9" w:rsidP="000544D9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both"/>
        <w:rPr>
          <w:rFonts w:asciiTheme="minorHAnsi" w:eastAsia="Arial" w:hAnsiTheme="minorHAnsi" w:cstheme="minorHAnsi"/>
          <w:color w:val="000000"/>
          <w:sz w:val="20"/>
          <w:szCs w:val="20"/>
        </w:rPr>
      </w:pPr>
      <w:r w:rsidRPr="002D01C4">
        <w:rPr>
          <w:rFonts w:asciiTheme="minorHAnsi" w:eastAsia="Arial" w:hAnsiTheme="minorHAnsi" w:cstheme="minorHAnsi"/>
          <w:color w:val="000000"/>
          <w:sz w:val="20"/>
          <w:szCs w:val="20"/>
        </w:rPr>
        <w:t>Los estados financieros no reconocen los efectos de la inflación, considerando que dichos efectos no son importantes en atención al monto.</w:t>
      </w:r>
    </w:p>
    <w:p w14:paraId="2131963D" w14:textId="77777777" w:rsidR="000544D9" w:rsidRPr="002D01C4" w:rsidRDefault="000544D9" w:rsidP="000544D9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both"/>
        <w:rPr>
          <w:rFonts w:asciiTheme="minorHAnsi" w:eastAsia="Helvetica Neue" w:hAnsiTheme="minorHAnsi" w:cstheme="minorHAnsi"/>
          <w:color w:val="000000"/>
          <w:sz w:val="20"/>
          <w:szCs w:val="20"/>
        </w:rPr>
      </w:pPr>
    </w:p>
    <w:p w14:paraId="065D691F" w14:textId="77777777" w:rsidR="000544D9" w:rsidRPr="002D01C4" w:rsidRDefault="000544D9" w:rsidP="007D5645">
      <w:pPr>
        <w:pStyle w:val="Prrafodelist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142" w:hanging="153"/>
        <w:jc w:val="both"/>
        <w:textDirection w:val="btLr"/>
        <w:textAlignment w:val="top"/>
        <w:outlineLvl w:val="0"/>
        <w:rPr>
          <w:rFonts w:asciiTheme="minorHAnsi" w:eastAsia="Helvetica Neue" w:hAnsiTheme="minorHAnsi" w:cstheme="minorHAnsi"/>
          <w:color w:val="000000"/>
          <w:sz w:val="20"/>
          <w:szCs w:val="20"/>
        </w:rPr>
      </w:pPr>
      <w:r w:rsidRPr="002D01C4">
        <w:rPr>
          <w:rFonts w:asciiTheme="minorHAnsi" w:eastAsia="Helvetica Neue" w:hAnsiTheme="minorHAnsi" w:cstheme="minorHAnsi"/>
          <w:color w:val="000000"/>
          <w:sz w:val="20"/>
          <w:szCs w:val="20"/>
        </w:rPr>
        <w:t>Posición en Moneda Extranjera y Protección por Riesgo Cambiario</w:t>
      </w:r>
    </w:p>
    <w:p w14:paraId="79D51E7D" w14:textId="77777777" w:rsidR="007D5645" w:rsidRPr="007D5645" w:rsidRDefault="007D5645" w:rsidP="007D5645">
      <w:pPr>
        <w:rPr>
          <w:rFonts w:asciiTheme="minorHAnsi" w:eastAsia="Arial" w:hAnsiTheme="minorHAnsi" w:cstheme="minorHAnsi"/>
          <w:color w:val="000000"/>
          <w:sz w:val="20"/>
          <w:szCs w:val="20"/>
        </w:rPr>
      </w:pPr>
      <w:r w:rsidRPr="007D5645">
        <w:rPr>
          <w:rFonts w:asciiTheme="minorHAnsi" w:eastAsia="Arial" w:hAnsiTheme="minorHAnsi" w:cstheme="minorHAnsi"/>
          <w:color w:val="000000"/>
          <w:sz w:val="20"/>
          <w:szCs w:val="20"/>
        </w:rPr>
        <w:t>No se cuenta con ningún tipo de cuenta en moneda extranjera.</w:t>
      </w:r>
    </w:p>
    <w:p w14:paraId="73C1B480" w14:textId="77777777" w:rsidR="000544D9" w:rsidRPr="002D01C4" w:rsidRDefault="000544D9" w:rsidP="007D5645">
      <w:pPr>
        <w:pStyle w:val="Prrafodelist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142" w:hanging="153"/>
        <w:jc w:val="both"/>
        <w:textDirection w:val="btLr"/>
        <w:textAlignment w:val="top"/>
        <w:outlineLvl w:val="0"/>
        <w:rPr>
          <w:rFonts w:asciiTheme="minorHAnsi" w:eastAsia="Helvetica Neue" w:hAnsiTheme="minorHAnsi" w:cstheme="minorHAnsi"/>
          <w:color w:val="000000"/>
          <w:sz w:val="20"/>
          <w:szCs w:val="20"/>
        </w:rPr>
      </w:pPr>
      <w:r w:rsidRPr="002D01C4">
        <w:rPr>
          <w:rFonts w:asciiTheme="minorHAnsi" w:eastAsia="Helvetica Neue" w:hAnsiTheme="minorHAnsi" w:cstheme="minorHAnsi"/>
          <w:color w:val="000000"/>
          <w:sz w:val="20"/>
          <w:szCs w:val="20"/>
        </w:rPr>
        <w:t>Reporte Analítico del Activo</w:t>
      </w:r>
    </w:p>
    <w:p w14:paraId="693689B5" w14:textId="06819823" w:rsidR="000544D9" w:rsidRPr="002D01C4" w:rsidRDefault="000544D9" w:rsidP="000544D9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both"/>
        <w:rPr>
          <w:rFonts w:asciiTheme="minorHAnsi" w:eastAsia="Arial" w:hAnsiTheme="minorHAnsi" w:cstheme="minorHAnsi"/>
          <w:color w:val="000000"/>
          <w:sz w:val="20"/>
          <w:szCs w:val="20"/>
        </w:rPr>
      </w:pPr>
      <w:r w:rsidRPr="002D01C4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No </w:t>
      </w:r>
      <w:r w:rsidR="007D5645">
        <w:rPr>
          <w:rFonts w:asciiTheme="minorHAnsi" w:eastAsia="Arial" w:hAnsiTheme="minorHAnsi" w:cstheme="minorHAnsi"/>
          <w:color w:val="000000"/>
          <w:sz w:val="20"/>
          <w:szCs w:val="20"/>
        </w:rPr>
        <w:t>a</w:t>
      </w:r>
      <w:r w:rsidRPr="002D01C4">
        <w:rPr>
          <w:rFonts w:asciiTheme="minorHAnsi" w:eastAsia="Arial" w:hAnsiTheme="minorHAnsi" w:cstheme="minorHAnsi"/>
          <w:color w:val="000000"/>
          <w:sz w:val="20"/>
          <w:szCs w:val="20"/>
        </w:rPr>
        <w:t>plica</w:t>
      </w:r>
      <w:r w:rsidR="007D5645">
        <w:rPr>
          <w:rFonts w:asciiTheme="minorHAnsi" w:eastAsia="Arial" w:hAnsiTheme="minorHAnsi" w:cstheme="minorHAnsi"/>
          <w:color w:val="000000"/>
          <w:sz w:val="20"/>
          <w:szCs w:val="20"/>
        </w:rPr>
        <w:t>.</w:t>
      </w:r>
    </w:p>
    <w:p w14:paraId="6C4DE4A7" w14:textId="77777777" w:rsidR="000544D9" w:rsidRPr="002D01C4" w:rsidRDefault="000544D9" w:rsidP="000544D9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both"/>
        <w:rPr>
          <w:rFonts w:asciiTheme="minorHAnsi" w:eastAsia="Helvetica Neue" w:hAnsiTheme="minorHAnsi" w:cstheme="minorHAnsi"/>
          <w:color w:val="000000"/>
          <w:sz w:val="20"/>
          <w:szCs w:val="20"/>
        </w:rPr>
      </w:pPr>
    </w:p>
    <w:p w14:paraId="0349DD32" w14:textId="77777777" w:rsidR="000544D9" w:rsidRPr="002D01C4" w:rsidRDefault="000544D9" w:rsidP="007D5645">
      <w:pPr>
        <w:pStyle w:val="Prrafodelist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142" w:hanging="153"/>
        <w:jc w:val="both"/>
        <w:textDirection w:val="btLr"/>
        <w:textAlignment w:val="top"/>
        <w:outlineLvl w:val="0"/>
        <w:rPr>
          <w:rFonts w:asciiTheme="minorHAnsi" w:eastAsia="Helvetica Neue" w:hAnsiTheme="minorHAnsi" w:cstheme="minorHAnsi"/>
          <w:color w:val="000000"/>
          <w:sz w:val="20"/>
          <w:szCs w:val="20"/>
        </w:rPr>
      </w:pPr>
      <w:r w:rsidRPr="002D01C4">
        <w:rPr>
          <w:rFonts w:asciiTheme="minorHAnsi" w:eastAsia="Helvetica Neue" w:hAnsiTheme="minorHAnsi" w:cstheme="minorHAnsi"/>
          <w:color w:val="000000"/>
          <w:sz w:val="20"/>
          <w:szCs w:val="20"/>
        </w:rPr>
        <w:t>Fideicomisos, Mandatos y Análogos</w:t>
      </w:r>
    </w:p>
    <w:p w14:paraId="43B78AD3" w14:textId="6885A468" w:rsidR="000544D9" w:rsidRPr="002D01C4" w:rsidRDefault="000544D9" w:rsidP="000544D9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both"/>
        <w:rPr>
          <w:rFonts w:asciiTheme="minorHAnsi" w:eastAsia="Arial" w:hAnsiTheme="minorHAnsi" w:cstheme="minorHAnsi"/>
          <w:color w:val="000000"/>
          <w:sz w:val="20"/>
          <w:szCs w:val="20"/>
        </w:rPr>
      </w:pPr>
      <w:r w:rsidRPr="002D01C4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No </w:t>
      </w:r>
      <w:r w:rsidR="007D5645">
        <w:rPr>
          <w:rFonts w:asciiTheme="minorHAnsi" w:eastAsia="Arial" w:hAnsiTheme="minorHAnsi" w:cstheme="minorHAnsi"/>
          <w:color w:val="000000"/>
          <w:sz w:val="20"/>
          <w:szCs w:val="20"/>
        </w:rPr>
        <w:t>aplica.</w:t>
      </w:r>
    </w:p>
    <w:p w14:paraId="73559B51" w14:textId="77777777" w:rsidR="000544D9" w:rsidRPr="002D01C4" w:rsidRDefault="000544D9" w:rsidP="000544D9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both"/>
        <w:rPr>
          <w:rFonts w:asciiTheme="minorHAnsi" w:eastAsia="Helvetica Neue" w:hAnsiTheme="minorHAnsi" w:cstheme="minorHAnsi"/>
          <w:color w:val="000000"/>
          <w:sz w:val="20"/>
          <w:szCs w:val="20"/>
        </w:rPr>
      </w:pPr>
    </w:p>
    <w:p w14:paraId="36345B07" w14:textId="77777777" w:rsidR="000544D9" w:rsidRPr="007D5645" w:rsidRDefault="000544D9" w:rsidP="007D5645">
      <w:pPr>
        <w:pStyle w:val="Prrafodelist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284" w:hanging="294"/>
        <w:jc w:val="both"/>
        <w:textDirection w:val="btLr"/>
        <w:textAlignment w:val="top"/>
        <w:outlineLvl w:val="0"/>
        <w:rPr>
          <w:rFonts w:asciiTheme="minorHAnsi" w:eastAsia="Helvetica Neue" w:hAnsiTheme="minorHAnsi" w:cstheme="minorHAnsi"/>
          <w:color w:val="000000"/>
          <w:sz w:val="20"/>
          <w:szCs w:val="20"/>
        </w:rPr>
      </w:pPr>
      <w:r w:rsidRPr="007D5645">
        <w:rPr>
          <w:rFonts w:asciiTheme="minorHAnsi" w:eastAsia="Helvetica Neue" w:hAnsiTheme="minorHAnsi" w:cstheme="minorHAnsi"/>
          <w:color w:val="000000"/>
          <w:sz w:val="20"/>
          <w:szCs w:val="20"/>
        </w:rPr>
        <w:t>Reporte de la Recaudación</w:t>
      </w:r>
    </w:p>
    <w:p w14:paraId="1194E4E7" w14:textId="5174BCF3" w:rsidR="000544D9" w:rsidRPr="002D01C4" w:rsidRDefault="000544D9" w:rsidP="000544D9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both"/>
        <w:rPr>
          <w:rFonts w:asciiTheme="minorHAnsi" w:eastAsia="Helvetica Neue" w:hAnsiTheme="minorHAnsi" w:cstheme="minorHAnsi"/>
          <w:color w:val="000000"/>
          <w:sz w:val="20"/>
          <w:szCs w:val="20"/>
        </w:rPr>
      </w:pPr>
      <w:r w:rsidRPr="002D01C4">
        <w:rPr>
          <w:rFonts w:asciiTheme="minorHAnsi" w:eastAsia="Helvetica Neue" w:hAnsiTheme="minorHAnsi" w:cstheme="minorHAnsi"/>
          <w:color w:val="000000"/>
          <w:sz w:val="20"/>
          <w:szCs w:val="20"/>
        </w:rPr>
        <w:t>No aplica</w:t>
      </w:r>
      <w:r w:rsidR="007D5645">
        <w:rPr>
          <w:rFonts w:asciiTheme="minorHAnsi" w:eastAsia="Helvetica Neue" w:hAnsiTheme="minorHAnsi" w:cstheme="minorHAnsi"/>
          <w:color w:val="000000"/>
          <w:sz w:val="20"/>
          <w:szCs w:val="20"/>
        </w:rPr>
        <w:t>.</w:t>
      </w:r>
    </w:p>
    <w:p w14:paraId="181E1EBA" w14:textId="7C740F9D" w:rsidR="000544D9" w:rsidRDefault="000544D9" w:rsidP="000544D9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both"/>
        <w:rPr>
          <w:rFonts w:asciiTheme="minorHAnsi" w:eastAsia="Helvetica Neue" w:hAnsiTheme="minorHAnsi" w:cstheme="minorHAnsi"/>
          <w:color w:val="000000"/>
          <w:sz w:val="20"/>
          <w:szCs w:val="20"/>
        </w:rPr>
      </w:pPr>
    </w:p>
    <w:p w14:paraId="0B8800AF" w14:textId="7B8EFCC8" w:rsidR="007D5645" w:rsidRDefault="007D5645" w:rsidP="000544D9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both"/>
        <w:rPr>
          <w:rFonts w:asciiTheme="minorHAnsi" w:eastAsia="Helvetica Neue" w:hAnsiTheme="minorHAnsi" w:cstheme="minorHAnsi"/>
          <w:color w:val="000000"/>
          <w:sz w:val="20"/>
          <w:szCs w:val="20"/>
        </w:rPr>
      </w:pPr>
    </w:p>
    <w:p w14:paraId="3784823D" w14:textId="7185221E" w:rsidR="007D5645" w:rsidRDefault="007D5645" w:rsidP="000544D9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both"/>
        <w:rPr>
          <w:rFonts w:asciiTheme="minorHAnsi" w:eastAsia="Helvetica Neue" w:hAnsiTheme="minorHAnsi" w:cstheme="minorHAnsi"/>
          <w:color w:val="000000"/>
          <w:sz w:val="20"/>
          <w:szCs w:val="20"/>
        </w:rPr>
      </w:pPr>
    </w:p>
    <w:p w14:paraId="568D90DF" w14:textId="77777777" w:rsidR="000544D9" w:rsidRPr="002D01C4" w:rsidRDefault="000544D9" w:rsidP="007D5645">
      <w:pPr>
        <w:pStyle w:val="Prrafodelist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284" w:hanging="294"/>
        <w:jc w:val="both"/>
        <w:textDirection w:val="btLr"/>
        <w:textAlignment w:val="top"/>
        <w:outlineLvl w:val="0"/>
        <w:rPr>
          <w:rFonts w:asciiTheme="minorHAnsi" w:eastAsia="Helvetica Neue" w:hAnsiTheme="minorHAnsi" w:cstheme="minorHAnsi"/>
          <w:color w:val="000000"/>
          <w:sz w:val="20"/>
          <w:szCs w:val="20"/>
        </w:rPr>
      </w:pPr>
      <w:r w:rsidRPr="002D01C4">
        <w:rPr>
          <w:rFonts w:asciiTheme="minorHAnsi" w:eastAsia="Helvetica Neue" w:hAnsiTheme="minorHAnsi" w:cstheme="minorHAnsi"/>
          <w:color w:val="000000"/>
          <w:sz w:val="20"/>
          <w:szCs w:val="20"/>
        </w:rPr>
        <w:t>Información sobre la Deuda y el Reporte Analítico de la Deuda</w:t>
      </w:r>
    </w:p>
    <w:p w14:paraId="0FFBA9E9" w14:textId="77777777" w:rsidR="000544D9" w:rsidRPr="002D01C4" w:rsidRDefault="000544D9" w:rsidP="000544D9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both"/>
        <w:rPr>
          <w:rFonts w:asciiTheme="minorHAnsi" w:eastAsia="Helvetica Neue" w:hAnsiTheme="minorHAnsi" w:cstheme="minorHAnsi"/>
          <w:color w:val="000000"/>
          <w:sz w:val="20"/>
          <w:szCs w:val="20"/>
        </w:rPr>
      </w:pPr>
      <w:r w:rsidRPr="002D01C4">
        <w:rPr>
          <w:rFonts w:asciiTheme="minorHAnsi" w:eastAsia="Helvetica Neue" w:hAnsiTheme="minorHAnsi" w:cstheme="minorHAnsi"/>
          <w:color w:val="000000"/>
          <w:sz w:val="20"/>
          <w:szCs w:val="20"/>
        </w:rPr>
        <w:t>No aplica.</w:t>
      </w:r>
    </w:p>
    <w:p w14:paraId="44B1FC87" w14:textId="77777777" w:rsidR="000544D9" w:rsidRPr="002D01C4" w:rsidRDefault="000544D9" w:rsidP="000544D9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both"/>
        <w:rPr>
          <w:rFonts w:asciiTheme="minorHAnsi" w:eastAsia="Helvetica Neue" w:hAnsiTheme="minorHAnsi" w:cstheme="minorHAnsi"/>
          <w:color w:val="000000"/>
          <w:sz w:val="20"/>
          <w:szCs w:val="20"/>
        </w:rPr>
      </w:pPr>
    </w:p>
    <w:p w14:paraId="38D37CD6" w14:textId="77777777" w:rsidR="000544D9" w:rsidRPr="002D01C4" w:rsidRDefault="000544D9" w:rsidP="007D5645">
      <w:pPr>
        <w:pStyle w:val="Prrafodelist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284" w:hanging="294"/>
        <w:jc w:val="both"/>
        <w:textDirection w:val="btLr"/>
        <w:textAlignment w:val="top"/>
        <w:outlineLvl w:val="0"/>
        <w:rPr>
          <w:rFonts w:asciiTheme="minorHAnsi" w:eastAsia="Helvetica Neue" w:hAnsiTheme="minorHAnsi" w:cstheme="minorHAnsi"/>
          <w:color w:val="000000"/>
          <w:sz w:val="20"/>
          <w:szCs w:val="20"/>
        </w:rPr>
      </w:pPr>
      <w:r w:rsidRPr="002D01C4">
        <w:rPr>
          <w:rFonts w:asciiTheme="minorHAnsi" w:eastAsia="Helvetica Neue" w:hAnsiTheme="minorHAnsi" w:cstheme="minorHAnsi"/>
          <w:color w:val="000000"/>
          <w:sz w:val="20"/>
          <w:szCs w:val="20"/>
        </w:rPr>
        <w:t>Calificaciones otorgadas</w:t>
      </w:r>
    </w:p>
    <w:p w14:paraId="2468F170" w14:textId="3CF0201D" w:rsidR="000544D9" w:rsidRPr="002D01C4" w:rsidRDefault="000544D9" w:rsidP="000544D9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both"/>
        <w:rPr>
          <w:rFonts w:asciiTheme="minorHAnsi" w:eastAsia="Helvetica Neue" w:hAnsiTheme="minorHAnsi" w:cstheme="minorHAnsi"/>
          <w:color w:val="000000"/>
          <w:sz w:val="20"/>
          <w:szCs w:val="20"/>
        </w:rPr>
      </w:pPr>
      <w:r w:rsidRPr="002D01C4">
        <w:rPr>
          <w:rFonts w:asciiTheme="minorHAnsi" w:eastAsia="Helvetica Neue" w:hAnsiTheme="minorHAnsi" w:cstheme="minorHAnsi"/>
          <w:color w:val="000000"/>
          <w:sz w:val="20"/>
          <w:szCs w:val="20"/>
        </w:rPr>
        <w:t xml:space="preserve">No </w:t>
      </w:r>
      <w:r w:rsidR="007D5645">
        <w:rPr>
          <w:rFonts w:asciiTheme="minorHAnsi" w:eastAsia="Helvetica Neue" w:hAnsiTheme="minorHAnsi" w:cstheme="minorHAnsi"/>
          <w:color w:val="000000"/>
          <w:sz w:val="20"/>
          <w:szCs w:val="20"/>
        </w:rPr>
        <w:t>aplica.</w:t>
      </w:r>
    </w:p>
    <w:p w14:paraId="69032B67" w14:textId="77777777" w:rsidR="000544D9" w:rsidRPr="002D01C4" w:rsidRDefault="000544D9" w:rsidP="000544D9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both"/>
        <w:rPr>
          <w:rFonts w:asciiTheme="minorHAnsi" w:eastAsia="Helvetica Neue" w:hAnsiTheme="minorHAnsi" w:cstheme="minorHAnsi"/>
          <w:color w:val="000000"/>
          <w:sz w:val="20"/>
          <w:szCs w:val="20"/>
        </w:rPr>
      </w:pPr>
    </w:p>
    <w:p w14:paraId="39A506D4" w14:textId="77777777" w:rsidR="000544D9" w:rsidRPr="002D01C4" w:rsidRDefault="000544D9" w:rsidP="007D5645">
      <w:pPr>
        <w:pStyle w:val="Prrafodelist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284" w:hanging="294"/>
        <w:jc w:val="both"/>
        <w:textDirection w:val="btLr"/>
        <w:textAlignment w:val="top"/>
        <w:outlineLvl w:val="0"/>
        <w:rPr>
          <w:rFonts w:asciiTheme="minorHAnsi" w:eastAsia="Helvetica Neue" w:hAnsiTheme="minorHAnsi" w:cstheme="minorHAnsi"/>
          <w:color w:val="000000"/>
          <w:sz w:val="20"/>
          <w:szCs w:val="20"/>
        </w:rPr>
      </w:pPr>
      <w:r w:rsidRPr="002D01C4">
        <w:rPr>
          <w:rFonts w:asciiTheme="minorHAnsi" w:eastAsia="Helvetica Neue" w:hAnsiTheme="minorHAnsi" w:cstheme="minorHAnsi"/>
          <w:color w:val="000000"/>
          <w:sz w:val="20"/>
          <w:szCs w:val="20"/>
        </w:rPr>
        <w:t>Proceso de Mejora</w:t>
      </w:r>
    </w:p>
    <w:p w14:paraId="0B03C8E3" w14:textId="630CC87B" w:rsidR="000544D9" w:rsidRPr="002D01C4" w:rsidRDefault="000544D9" w:rsidP="000544D9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both"/>
        <w:rPr>
          <w:rFonts w:asciiTheme="minorHAnsi" w:eastAsia="Helvetica Neue" w:hAnsiTheme="minorHAnsi" w:cstheme="minorHAnsi"/>
          <w:color w:val="000000"/>
          <w:sz w:val="20"/>
          <w:szCs w:val="20"/>
        </w:rPr>
      </w:pPr>
      <w:r w:rsidRPr="002D01C4">
        <w:rPr>
          <w:rFonts w:asciiTheme="minorHAnsi" w:eastAsia="Helvetica Neue" w:hAnsiTheme="minorHAnsi" w:cstheme="minorHAnsi"/>
          <w:color w:val="000000"/>
          <w:sz w:val="20"/>
          <w:szCs w:val="20"/>
        </w:rPr>
        <w:t>No aplica</w:t>
      </w:r>
      <w:r w:rsidR="007D5645">
        <w:rPr>
          <w:rFonts w:asciiTheme="minorHAnsi" w:eastAsia="Helvetica Neue" w:hAnsiTheme="minorHAnsi" w:cstheme="minorHAnsi"/>
          <w:color w:val="000000"/>
          <w:sz w:val="20"/>
          <w:szCs w:val="20"/>
        </w:rPr>
        <w:t>.</w:t>
      </w:r>
    </w:p>
    <w:p w14:paraId="2B3E6616" w14:textId="77777777" w:rsidR="000544D9" w:rsidRPr="002D01C4" w:rsidRDefault="000544D9" w:rsidP="000544D9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both"/>
        <w:rPr>
          <w:rFonts w:asciiTheme="minorHAnsi" w:eastAsia="Helvetica Neue" w:hAnsiTheme="minorHAnsi" w:cstheme="minorHAnsi"/>
          <w:color w:val="000000"/>
          <w:sz w:val="20"/>
          <w:szCs w:val="20"/>
        </w:rPr>
      </w:pPr>
    </w:p>
    <w:p w14:paraId="13DF279F" w14:textId="77777777" w:rsidR="000544D9" w:rsidRPr="002D01C4" w:rsidRDefault="000544D9" w:rsidP="007D5645">
      <w:pPr>
        <w:pStyle w:val="Prrafodelist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284" w:hanging="294"/>
        <w:jc w:val="both"/>
        <w:textDirection w:val="btLr"/>
        <w:textAlignment w:val="top"/>
        <w:outlineLvl w:val="0"/>
        <w:rPr>
          <w:rFonts w:asciiTheme="minorHAnsi" w:eastAsia="Helvetica Neue" w:hAnsiTheme="minorHAnsi" w:cstheme="minorHAnsi"/>
          <w:color w:val="000000"/>
          <w:sz w:val="20"/>
          <w:szCs w:val="20"/>
        </w:rPr>
      </w:pPr>
      <w:r w:rsidRPr="002D01C4">
        <w:rPr>
          <w:rFonts w:asciiTheme="minorHAnsi" w:eastAsia="Helvetica Neue" w:hAnsiTheme="minorHAnsi" w:cstheme="minorHAnsi"/>
          <w:color w:val="000000"/>
          <w:sz w:val="20"/>
          <w:szCs w:val="20"/>
        </w:rPr>
        <w:t>Información por Segmentos</w:t>
      </w:r>
    </w:p>
    <w:p w14:paraId="72FFB921" w14:textId="77777777" w:rsidR="000544D9" w:rsidRPr="002D01C4" w:rsidRDefault="000544D9" w:rsidP="000544D9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both"/>
        <w:rPr>
          <w:rFonts w:asciiTheme="minorHAnsi" w:eastAsia="Helvetica Neue" w:hAnsiTheme="minorHAnsi" w:cstheme="minorHAnsi"/>
          <w:color w:val="000000"/>
          <w:sz w:val="20"/>
          <w:szCs w:val="20"/>
        </w:rPr>
      </w:pPr>
      <w:r w:rsidRPr="002D01C4">
        <w:rPr>
          <w:rFonts w:asciiTheme="minorHAnsi" w:eastAsia="Helvetica Neue" w:hAnsiTheme="minorHAnsi" w:cstheme="minorHAnsi"/>
          <w:color w:val="000000"/>
          <w:sz w:val="20"/>
          <w:szCs w:val="20"/>
        </w:rPr>
        <w:t>No aplica.</w:t>
      </w:r>
    </w:p>
    <w:p w14:paraId="576E13EF" w14:textId="77777777" w:rsidR="000544D9" w:rsidRPr="002D01C4" w:rsidRDefault="000544D9" w:rsidP="000544D9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both"/>
        <w:rPr>
          <w:rFonts w:asciiTheme="minorHAnsi" w:eastAsia="Helvetica Neue" w:hAnsiTheme="minorHAnsi" w:cstheme="minorHAnsi"/>
          <w:color w:val="000000"/>
          <w:sz w:val="20"/>
          <w:szCs w:val="20"/>
        </w:rPr>
      </w:pPr>
    </w:p>
    <w:p w14:paraId="34FF95DC" w14:textId="77777777" w:rsidR="000544D9" w:rsidRPr="002D01C4" w:rsidRDefault="000544D9" w:rsidP="007D5645">
      <w:pPr>
        <w:pStyle w:val="Prrafodelist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284" w:hanging="294"/>
        <w:jc w:val="both"/>
        <w:textDirection w:val="btLr"/>
        <w:textAlignment w:val="top"/>
        <w:outlineLvl w:val="0"/>
        <w:rPr>
          <w:rFonts w:asciiTheme="minorHAnsi" w:eastAsia="Helvetica Neue" w:hAnsiTheme="minorHAnsi" w:cstheme="minorHAnsi"/>
          <w:color w:val="000000"/>
          <w:sz w:val="20"/>
          <w:szCs w:val="20"/>
        </w:rPr>
      </w:pPr>
      <w:r w:rsidRPr="002D01C4">
        <w:rPr>
          <w:rFonts w:asciiTheme="minorHAnsi" w:eastAsia="Helvetica Neue" w:hAnsiTheme="minorHAnsi" w:cstheme="minorHAnsi"/>
          <w:color w:val="000000"/>
          <w:sz w:val="20"/>
          <w:szCs w:val="20"/>
        </w:rPr>
        <w:t>Eventos Posteriores al Cierre</w:t>
      </w:r>
    </w:p>
    <w:p w14:paraId="4C24F130" w14:textId="77777777" w:rsidR="000544D9" w:rsidRPr="002D01C4" w:rsidRDefault="000544D9" w:rsidP="000544D9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both"/>
        <w:rPr>
          <w:rFonts w:asciiTheme="minorHAnsi" w:eastAsia="Arial" w:hAnsiTheme="minorHAnsi" w:cstheme="minorHAnsi"/>
          <w:color w:val="000000"/>
          <w:sz w:val="20"/>
          <w:szCs w:val="20"/>
        </w:rPr>
      </w:pPr>
      <w:r w:rsidRPr="002D01C4">
        <w:rPr>
          <w:rFonts w:asciiTheme="minorHAnsi" w:eastAsia="Arial" w:hAnsiTheme="minorHAnsi" w:cstheme="minorHAnsi"/>
          <w:color w:val="000000"/>
          <w:sz w:val="20"/>
          <w:szCs w:val="20"/>
        </w:rPr>
        <w:t>No ocurrió ningún evento significativo a la presentación de la información financiera.</w:t>
      </w:r>
    </w:p>
    <w:p w14:paraId="4045973A" w14:textId="77777777" w:rsidR="000544D9" w:rsidRPr="002D01C4" w:rsidRDefault="000544D9" w:rsidP="000544D9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both"/>
        <w:rPr>
          <w:rFonts w:asciiTheme="minorHAnsi" w:eastAsia="Helvetica Neue" w:hAnsiTheme="minorHAnsi" w:cstheme="minorHAnsi"/>
          <w:color w:val="000000"/>
          <w:sz w:val="20"/>
          <w:szCs w:val="20"/>
        </w:rPr>
      </w:pPr>
    </w:p>
    <w:p w14:paraId="48C76F46" w14:textId="77777777" w:rsidR="000544D9" w:rsidRPr="002D01C4" w:rsidRDefault="000544D9" w:rsidP="007D5645">
      <w:pPr>
        <w:pStyle w:val="Prrafodelist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284" w:hanging="294"/>
        <w:jc w:val="both"/>
        <w:textDirection w:val="btLr"/>
        <w:textAlignment w:val="top"/>
        <w:outlineLvl w:val="0"/>
        <w:rPr>
          <w:rFonts w:asciiTheme="minorHAnsi" w:eastAsia="Helvetica Neue" w:hAnsiTheme="minorHAnsi" w:cstheme="minorHAnsi"/>
          <w:color w:val="000000"/>
          <w:sz w:val="20"/>
          <w:szCs w:val="20"/>
        </w:rPr>
      </w:pPr>
      <w:r w:rsidRPr="002D01C4">
        <w:rPr>
          <w:rFonts w:asciiTheme="minorHAnsi" w:eastAsia="Helvetica Neue" w:hAnsiTheme="minorHAnsi" w:cstheme="minorHAnsi"/>
          <w:color w:val="000000"/>
          <w:sz w:val="20"/>
          <w:szCs w:val="20"/>
        </w:rPr>
        <w:t>Partes Relacionadas</w:t>
      </w:r>
    </w:p>
    <w:p w14:paraId="2604BD27" w14:textId="035071B1" w:rsidR="000544D9" w:rsidRPr="002D01C4" w:rsidRDefault="000544D9" w:rsidP="000544D9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both"/>
        <w:rPr>
          <w:rFonts w:asciiTheme="minorHAnsi" w:eastAsia="Helvetica Neue" w:hAnsiTheme="minorHAnsi" w:cstheme="minorHAnsi"/>
          <w:color w:val="000000"/>
          <w:sz w:val="20"/>
          <w:szCs w:val="20"/>
        </w:rPr>
      </w:pPr>
      <w:r w:rsidRPr="002D01C4">
        <w:rPr>
          <w:rFonts w:asciiTheme="minorHAnsi" w:eastAsia="Helvetica Neue" w:hAnsiTheme="minorHAnsi" w:cstheme="minorHAnsi"/>
          <w:color w:val="000000"/>
          <w:sz w:val="20"/>
          <w:szCs w:val="20"/>
        </w:rPr>
        <w:t xml:space="preserve">No </w:t>
      </w:r>
      <w:r w:rsidR="007D5645">
        <w:rPr>
          <w:rFonts w:asciiTheme="minorHAnsi" w:eastAsia="Helvetica Neue" w:hAnsiTheme="minorHAnsi" w:cstheme="minorHAnsi"/>
          <w:color w:val="000000"/>
          <w:sz w:val="20"/>
          <w:szCs w:val="20"/>
        </w:rPr>
        <w:t>aplica.</w:t>
      </w:r>
    </w:p>
    <w:p w14:paraId="1ED94A27" w14:textId="77777777" w:rsidR="000544D9" w:rsidRPr="002D01C4" w:rsidRDefault="000544D9" w:rsidP="000544D9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both"/>
        <w:rPr>
          <w:rFonts w:asciiTheme="minorHAnsi" w:eastAsia="Helvetica Neue" w:hAnsiTheme="minorHAnsi" w:cstheme="minorHAnsi"/>
          <w:color w:val="000000"/>
          <w:sz w:val="20"/>
          <w:szCs w:val="20"/>
        </w:rPr>
      </w:pPr>
    </w:p>
    <w:p w14:paraId="10FE6A80" w14:textId="77777777" w:rsidR="000544D9" w:rsidRPr="002D01C4" w:rsidRDefault="000544D9" w:rsidP="000544D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Helvetica Neue" w:hAnsiTheme="minorHAnsi" w:cstheme="minorHAnsi"/>
          <w:color w:val="000000"/>
          <w:sz w:val="20"/>
          <w:szCs w:val="20"/>
        </w:rPr>
      </w:pPr>
    </w:p>
    <w:p w14:paraId="0B486A0C" w14:textId="77777777" w:rsidR="000544D9" w:rsidRPr="002D01C4" w:rsidRDefault="000544D9" w:rsidP="000544D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Helvetica Neue" w:hAnsiTheme="minorHAnsi" w:cstheme="minorHAnsi"/>
          <w:color w:val="000000"/>
          <w:sz w:val="20"/>
          <w:szCs w:val="20"/>
        </w:rPr>
      </w:pPr>
    </w:p>
    <w:p w14:paraId="14BA5D00" w14:textId="77777777" w:rsidR="000544D9" w:rsidRPr="002D01C4" w:rsidRDefault="000544D9" w:rsidP="000544D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Helvetica Neue" w:hAnsiTheme="minorHAnsi" w:cstheme="minorHAnsi"/>
          <w:color w:val="000000"/>
          <w:sz w:val="20"/>
          <w:szCs w:val="20"/>
        </w:rPr>
      </w:pPr>
      <w:r w:rsidRPr="002D01C4">
        <w:rPr>
          <w:rFonts w:asciiTheme="minorHAnsi" w:eastAsia="Helvetica Neue" w:hAnsiTheme="minorHAnsi" w:cstheme="minorHAnsi"/>
          <w:color w:val="000000"/>
          <w:sz w:val="20"/>
          <w:szCs w:val="20"/>
        </w:rPr>
        <w:t>¨Bajo protesta de decir verdad declaramos que los Estados Financieros y sus Notas son razonablemente correctos y son responsabilidad del emisor¨</w:t>
      </w:r>
    </w:p>
    <w:p w14:paraId="7C093F7C" w14:textId="77777777" w:rsidR="000544D9" w:rsidRPr="00F63ECF" w:rsidRDefault="000544D9" w:rsidP="000544D9">
      <w:pPr>
        <w:spacing w:after="0" w:line="240" w:lineRule="exact"/>
        <w:ind w:firstLine="288"/>
        <w:jc w:val="center"/>
        <w:rPr>
          <w:rFonts w:asciiTheme="minorHAnsi" w:eastAsia="Times New Roman" w:hAnsiTheme="minorHAnsi" w:cstheme="minorHAnsi"/>
          <w:b/>
          <w:sz w:val="18"/>
          <w:szCs w:val="18"/>
          <w:lang w:val="es-ES" w:eastAsia="es-ES"/>
        </w:rPr>
      </w:pPr>
    </w:p>
    <w:p w14:paraId="3B6BAAC1" w14:textId="77777777" w:rsidR="005B24BE" w:rsidRPr="00010BEF" w:rsidRDefault="005B24BE">
      <w:pPr>
        <w:pStyle w:val="Texto"/>
        <w:spacing w:after="0" w:line="240" w:lineRule="exact"/>
        <w:jc w:val="center"/>
        <w:rPr>
          <w:rFonts w:ascii="Calibri" w:hAnsi="Calibri" w:cs="DIN Pro Regular"/>
          <w:sz w:val="22"/>
          <w:szCs w:val="22"/>
        </w:rPr>
      </w:pPr>
    </w:p>
    <w:sectPr w:rsidR="005B24BE" w:rsidRPr="00010BEF" w:rsidSect="002C3BA7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5A865" w14:textId="77777777" w:rsidR="00A66932" w:rsidRDefault="00A66932" w:rsidP="00EA5418">
      <w:pPr>
        <w:spacing w:after="0" w:line="240" w:lineRule="auto"/>
      </w:pPr>
      <w:r>
        <w:separator/>
      </w:r>
    </w:p>
  </w:endnote>
  <w:endnote w:type="continuationSeparator" w:id="0">
    <w:p w14:paraId="381CC830" w14:textId="77777777" w:rsidR="00A66932" w:rsidRDefault="00A6693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IN Pro Regular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Helvetica Neue">
    <w:altName w:val="Arial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FEB87" w14:textId="77777777" w:rsidR="00890055" w:rsidRPr="00241D8F" w:rsidRDefault="00306E20" w:rsidP="0013011C">
    <w:pPr>
      <w:pStyle w:val="Piedepgina"/>
      <w:jc w:val="center"/>
      <w:rPr>
        <w:rFonts w:ascii="Arial" w:hAnsi="Arial" w:cs="Arial"/>
      </w:rPr>
    </w:pPr>
    <w:r w:rsidRPr="00241D8F"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70F10F5" wp14:editId="280A6C4F">
              <wp:simplePos x="0" y="0"/>
              <wp:positionH relativeFrom="column">
                <wp:posOffset>-1864360</wp:posOffset>
              </wp:positionH>
              <wp:positionV relativeFrom="paragraph">
                <wp:posOffset>-19050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C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425A56" id="12 Conector recto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46.8pt,-1.5pt" to="647.2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+NHtQEAAFoDAAAOAAAAZHJzL2Uyb0RvYy54bWysU02P0zAQvSPxHyzfqZNFuypR0z20Wi4r&#10;WGmB+9SxEwt/yWOa9N8zdkt3gRuiB2vsmT6/9/yyuV+cZUeV0ATf83bVcKa8DIPxY8+/fnl4t+YM&#10;M/gBbPCq5yeF/H779s1mjp26CVOwg0qMQDx2c+z5lHPshEA5KQe4ClF5auqQHGTaplEMCWZCd1bc&#10;NM2dmEMaYgpSIdLp/tzk24qvtZL5s9aoMrM9J265rqmuh7KK7Qa6MUGcjLzQgH9g4cB4uvQKtYcM&#10;7Ecyf0E5I1PAoPNKBieC1kaqqoHUtM0fap4niKpqIXMwXm3C/wcrPx13/ikV6nLxz/ExyO9Ipog5&#10;Yndtlg3G89iik2PamviN3rtqJhVsqZaerpaqJTNJh23TrN+vG7JeUrO9u22r5wK6glOujQnzRxUc&#10;K0XPrfFFMnRwfMRcmLyMlGMfHoy19dmsZzNhfmhuCzxQerSFTKWLQ8/Rj5yBHSmWMqcKicGaofy9&#10;AGEaDzub2BEoGrum/Eoa6LrfxgqrPeB0nquty5j1BUbVkF2ovvhUqkMYTk/pl5n0gBX9EraSkNd7&#10;ql9/EtufAAAA//8DAFBLAwQUAAYACAAAACEAEPyAn+EAAAAKAQAADwAAAGRycy9kb3ducmV2Lnht&#10;bEyPQU/CQBCF7yb+h82YeIOtpSDUbgkYjQkHjZUDx6U7tk27s6S7lPrvHU56m5n38uZ72Xq0nRiw&#10;940jBQ/TCARS6UxDlYL91+tkCcIHTUZ3jlDBD3pY57c3mU6Nu9AnDkWoBIeQT7WCOoRTKqUva7Ta&#10;T90JibVv11sdeO0raXp94XDbyTiKFtLqhvhDrU/4XGPZFmerYL4t2s37bjgc9u34Zl4el/Pth1fq&#10;/m7cPIEIOIY/M1zxGR1yZjq6MxkvOgWTeDVbsJenGZe6OuJVkoA48iUBmWfyf4X8FwAA//8DAFBL&#10;AQItABQABgAIAAAAIQC2gziS/gAAAOEBAAATAAAAAAAAAAAAAAAAAAAAAABbQ29udGVudF9UeXBl&#10;c10ueG1sUEsBAi0AFAAGAAgAAAAhADj9If/WAAAAlAEAAAsAAAAAAAAAAAAAAAAALwEAAF9yZWxz&#10;Ly5yZWxzUEsBAi0AFAAGAAgAAAAhAPOn40e1AQAAWgMAAA4AAAAAAAAAAAAAAAAALgIAAGRycy9l&#10;Mm9Eb2MueG1sUEsBAi0AFAAGAAgAAAAhABD8gJ/hAAAACgEAAA8AAAAAAAAAAAAAAAAADwQAAGRy&#10;cy9kb3ducmV2LnhtbFBLBQYAAAAABAAEAPMAAAAdBQAAAAA=&#10;" strokecolor="#c00000" strokeweight="1.5pt">
              <o:lock v:ext="edit" shapetype="f"/>
            </v:line>
          </w:pict>
        </mc:Fallback>
      </mc:AlternateContent>
    </w:r>
    <w:r w:rsidR="00890055" w:rsidRPr="00241D8F">
      <w:rPr>
        <w:rFonts w:ascii="Arial" w:hAnsi="Arial" w:cs="Arial"/>
      </w:rPr>
      <w:t xml:space="preserve">Contable / </w:t>
    </w:r>
    <w:r w:rsidR="00890055" w:rsidRPr="00241D8F">
      <w:rPr>
        <w:rFonts w:ascii="Arial" w:hAnsi="Arial" w:cs="Arial"/>
      </w:rPr>
      <w:fldChar w:fldCharType="begin"/>
    </w:r>
    <w:r w:rsidR="00890055" w:rsidRPr="00241D8F">
      <w:rPr>
        <w:rFonts w:ascii="Arial" w:hAnsi="Arial" w:cs="Arial"/>
      </w:rPr>
      <w:instrText>PAGE   \* MERGEFORMAT</w:instrText>
    </w:r>
    <w:r w:rsidR="00890055" w:rsidRPr="00241D8F">
      <w:rPr>
        <w:rFonts w:ascii="Arial" w:hAnsi="Arial" w:cs="Arial"/>
      </w:rPr>
      <w:fldChar w:fldCharType="separate"/>
    </w:r>
    <w:r w:rsidR="009426AC" w:rsidRPr="009426AC">
      <w:rPr>
        <w:rFonts w:ascii="Arial" w:hAnsi="Arial" w:cs="Arial"/>
        <w:noProof/>
        <w:lang w:val="es-ES"/>
      </w:rPr>
      <w:t>6</w:t>
    </w:r>
    <w:r w:rsidR="00890055" w:rsidRPr="00241D8F">
      <w:rPr>
        <w:rFonts w:ascii="Arial" w:hAnsi="Arial" w:cs="Arial"/>
      </w:rPr>
      <w:fldChar w:fldCharType="end"/>
    </w:r>
  </w:p>
  <w:p w14:paraId="2CDB73BC" w14:textId="77777777" w:rsidR="00890055" w:rsidRDefault="0089005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18F8A" w14:textId="77777777" w:rsidR="00890055" w:rsidRPr="007818C6" w:rsidRDefault="00306E20" w:rsidP="008E3652">
    <w:pPr>
      <w:pStyle w:val="Piedepgina"/>
      <w:jc w:val="center"/>
      <w:rPr>
        <w:rFonts w:ascii="Helvetica" w:hAnsi="Helvetica" w:cs="Arial"/>
      </w:rPr>
    </w:pPr>
    <w:r w:rsidRPr="007818C6">
      <w:rPr>
        <w:rFonts w:ascii="Helvetica" w:hAnsi="Helvetica"/>
        <w:noProof/>
        <w:lang w:eastAsia="es-MX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2E9DC5B" wp14:editId="50B757BD">
              <wp:simplePos x="0" y="0"/>
              <wp:positionH relativeFrom="column">
                <wp:posOffset>-5486400</wp:posOffset>
              </wp:positionH>
              <wp:positionV relativeFrom="paragraph">
                <wp:posOffset>-37466</wp:posOffset>
              </wp:positionV>
              <wp:extent cx="14306550" cy="0"/>
              <wp:effectExtent l="0" t="0" r="19050" b="1905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430655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C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854306" id="3 Conector recto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6in,-2.95pt" to="694.5pt,-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nCJsAEAAFYDAAAOAAAAZHJzL2Uyb0RvYy54bWysU8tu2zAQvBfoPxC815TTJmgEyznYSC5B&#10;GyBN7muKlIjyBS5ryX/fJe04SXsr6gNBctezM8PR6mZ2lu1VQhN8x5eLhjPlZeiNHzr+9OP201fO&#10;MIPvwQavOn5QyG/WHz+sptiqizAG26vECMRjO8WOjznHVgiUo3KAixCVp6IOyUGmYxpEn2AidGfF&#10;RdNciSmkPqYgFSLdbo9Fvq74WiuZv2uNKjPbceKW65rquiurWK+gHRLE0cgTDfgHFg6Mp6FnqC1k&#10;YL+S+QvKGZkCBp0XMjgRtDZSVQ2kZtn8oeZxhKiqFjIH49km/H+w8tt+4x9SoS5n/xjvg/yJZIqY&#10;IrbnYjlgPLbNOjmmrYnP9N5VM6lgc7X0cLZUzZlJulx++dxcXV6S9fKlKKAtGGVkTJjvVHCsbDpu&#10;jS9yoYX9PebC4rWlXPtwa6ytT2Y9mwj9uqnQQMnRFjJNcbHvOPqBM7ADRVLmVCExWNOXvxcgTMNu&#10;YxPbA8Vi05RfSQKNe9dWWG0Bx2NfLZ3arC8wqgbsRPXVo7Lbhf7wkF6MpMer6KeglXS8PdP+7eew&#10;/g0AAP//AwBQSwMEFAAGAAgAAAAhAJ0vDOPhAAAACwEAAA8AAABkcnMvZG93bnJldi54bWxMj81O&#10;wzAQhO9IvIO1SNxah5+UNMSpWgRC6gFE6KFHN16SKPE6it00vD1bcYDb7uxo9ptsNdlOjDj4xpGC&#10;m3kEAql0pqFKwe7zZZaA8EGT0Z0jVPCNHlb55UWmU+NO9IFjESrBIeRTraAOoU+l9GWNVvu565H4&#10;9uUGqwOvQyXNoE8cbjt5G0ULaXVD/KHWPT7VWLbF0SqIN0W7ftuO+/2unV7N80MSb969UtdX0/oR&#10;RMAp/JnhjM/okDPTwR3JeNEpmCWLey4TeIqXIM6Ou2TJyuFXkXkm/3fIfwAAAP//AwBQSwECLQAU&#10;AAYACAAAACEAtoM4kv4AAADhAQAAEwAAAAAAAAAAAAAAAAAAAAAAW0NvbnRlbnRfVHlwZXNdLnht&#10;bFBLAQItABQABgAIAAAAIQA4/SH/1gAAAJQBAAALAAAAAAAAAAAAAAAAAC8BAABfcmVscy8ucmVs&#10;c1BLAQItABQABgAIAAAAIQBQRnCJsAEAAFYDAAAOAAAAAAAAAAAAAAAAAC4CAABkcnMvZTJvRG9j&#10;LnhtbFBLAQItABQABgAIAAAAIQCdLwzj4QAAAAsBAAAPAAAAAAAAAAAAAAAAAAoEAABkcnMvZG93&#10;bnJldi54bWxQSwUGAAAAAAQABADzAAAAGAUAAAAA&#10;" strokecolor="#c00000" strokeweight="1.5pt">
              <o:lock v:ext="edit" shapetype="f"/>
            </v:line>
          </w:pict>
        </mc:Fallback>
      </mc:AlternateContent>
    </w:r>
    <w:r w:rsidR="00890055" w:rsidRPr="007818C6">
      <w:rPr>
        <w:rFonts w:ascii="Helvetica" w:hAnsi="Helvetica" w:cs="Arial"/>
      </w:rPr>
      <w:t xml:space="preserve">Contable / </w:t>
    </w:r>
    <w:r w:rsidR="00890055" w:rsidRPr="007818C6">
      <w:rPr>
        <w:rFonts w:ascii="Helvetica" w:hAnsi="Helvetica" w:cs="Arial"/>
      </w:rPr>
      <w:fldChar w:fldCharType="begin"/>
    </w:r>
    <w:r w:rsidR="00890055" w:rsidRPr="007818C6">
      <w:rPr>
        <w:rFonts w:ascii="Helvetica" w:hAnsi="Helvetica" w:cs="Arial"/>
      </w:rPr>
      <w:instrText>PAGE   \* MERGEFORMAT</w:instrText>
    </w:r>
    <w:r w:rsidR="00890055" w:rsidRPr="007818C6">
      <w:rPr>
        <w:rFonts w:ascii="Helvetica" w:hAnsi="Helvetica" w:cs="Arial"/>
      </w:rPr>
      <w:fldChar w:fldCharType="separate"/>
    </w:r>
    <w:r w:rsidR="009426AC" w:rsidRPr="009426AC">
      <w:rPr>
        <w:rFonts w:ascii="Helvetica" w:hAnsi="Helvetica" w:cs="Arial"/>
        <w:noProof/>
        <w:lang w:val="es-ES"/>
      </w:rPr>
      <w:t>7</w:t>
    </w:r>
    <w:r w:rsidR="00890055" w:rsidRPr="007818C6">
      <w:rPr>
        <w:rFonts w:ascii="Helvetica" w:hAnsi="Helvetica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62842" w14:textId="77777777" w:rsidR="00A66932" w:rsidRDefault="00A66932" w:rsidP="00EA5418">
      <w:pPr>
        <w:spacing w:after="0" w:line="240" w:lineRule="auto"/>
      </w:pPr>
      <w:r>
        <w:separator/>
      </w:r>
    </w:p>
  </w:footnote>
  <w:footnote w:type="continuationSeparator" w:id="0">
    <w:p w14:paraId="033D296D" w14:textId="77777777" w:rsidR="00A66932" w:rsidRDefault="00A6693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7FBDD" w14:textId="77777777" w:rsidR="00890055" w:rsidRDefault="002164CC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10B61950" wp14:editId="34F5C936">
              <wp:simplePos x="0" y="0"/>
              <wp:positionH relativeFrom="column">
                <wp:posOffset>-1524000</wp:posOffset>
              </wp:positionH>
              <wp:positionV relativeFrom="paragraph">
                <wp:posOffset>234315</wp:posOffset>
              </wp:positionV>
              <wp:extent cx="10083800" cy="16510"/>
              <wp:effectExtent l="0" t="0" r="31750" b="21590"/>
              <wp:wrapNone/>
              <wp:docPr id="8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C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8D6306" id="4 Conector recto" o:spid="_x0000_s1026" style="position:absolute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20pt,18.45pt" to="674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+NHtQEAAFoDAAAOAAAAZHJzL2Uyb0RvYy54bWysU02P0zAQvSPxHyzfqZNFuypR0z20Wi4r&#10;WGmB+9SxEwt/yWOa9N8zdkt3gRuiB2vsmT6/9/yyuV+cZUeV0ATf83bVcKa8DIPxY8+/fnl4t+YM&#10;M/gBbPCq5yeF/H779s1mjp26CVOwg0qMQDx2c+z5lHPshEA5KQe4ClF5auqQHGTaplEMCWZCd1bc&#10;NM2dmEMaYgpSIdLp/tzk24qvtZL5s9aoMrM9J265rqmuh7KK7Qa6MUGcjLzQgH9g4cB4uvQKtYcM&#10;7Ecyf0E5I1PAoPNKBieC1kaqqoHUtM0fap4niKpqIXMwXm3C/wcrPx13/ikV6nLxz/ExyO9Ipog5&#10;Yndtlg3G89iik2PamviN3rtqJhVsqZaerpaqJTNJh23TrN+vG7JeUrO9u22r5wK6glOujQnzRxUc&#10;K0XPrfFFMnRwfMRcmLyMlGMfHoy19dmsZzNhfmhuCzxQerSFTKWLQ8/Rj5yBHSmWMqcKicGaofy9&#10;AGEaDzub2BEoGrum/Eoa6LrfxgqrPeB0nquty5j1BUbVkF2ovvhUqkMYTk/pl5n0gBX9EraSkNd7&#10;ql9/EtufAAAA//8DAFBLAwQUAAYACAAAACEAsEYlEOIAAAALAQAADwAAAGRycy9kb3ducmV2Lnht&#10;bEyPQU/CQBCF7yb+h82YeIOtQLHUbgkYjQkHjZUDx6U7tk27s6S7lPrvHU56nDcv730vW4+2EwP2&#10;vnGk4GEagUAqnWmoUrD/ep0kIHzQZHTnCBX8oId1fnuT6dS4C33iUIRKcAj5VCuoQzilUvqyRqv9&#10;1J2Q+PfteqsDn30lTa8vHG47OYuipbS6IW6o9Qmfayzb4mwVxNui3bzvhsNh345v5uUxibcfXqn7&#10;u3HzBCLgGP7McMVndMiZ6ejOZLzoFExmi4jHBAXz5QrE1TFfJKwcWVnFIPNM/t+Q/wIAAP//AwBQ&#10;SwECLQAUAAYACAAAACEAtoM4kv4AAADhAQAAEwAAAAAAAAAAAAAAAAAAAAAAW0NvbnRlbnRfVHlw&#10;ZXNdLnhtbFBLAQItABQABgAIAAAAIQA4/SH/1gAAAJQBAAALAAAAAAAAAAAAAAAAAC8BAABfcmVs&#10;cy8ucmVsc1BLAQItABQABgAIAAAAIQDzp+NHtQEAAFoDAAAOAAAAAAAAAAAAAAAAAC4CAABkcnMv&#10;ZTJvRG9jLnhtbFBLAQItABQABgAIAAAAIQCwRiUQ4gAAAAsBAAAPAAAAAAAAAAAAAAAAAA8EAABk&#10;cnMvZG93bnJldi54bWxQSwUGAAAAAAQABADzAAAAHgUAAAAA&#10;" strokecolor="#c00000" strokeweight="1.5pt">
              <o:lock v:ext="edit" shapetype="f"/>
            </v:line>
          </w:pict>
        </mc:Fallback>
      </mc:AlternateContent>
    </w:r>
    <w:r w:rsidR="00375C20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4656" behindDoc="0" locked="0" layoutInCell="1" allowOverlap="1" wp14:anchorId="5434EA77" wp14:editId="0D13CCDF">
              <wp:simplePos x="0" y="0"/>
              <wp:positionH relativeFrom="column">
                <wp:posOffset>3533775</wp:posOffset>
              </wp:positionH>
              <wp:positionV relativeFrom="paragraph">
                <wp:posOffset>-297180</wp:posOffset>
              </wp:positionV>
              <wp:extent cx="3210561" cy="458272"/>
              <wp:effectExtent l="0" t="0" r="8890" b="0"/>
              <wp:wrapNone/>
              <wp:docPr id="9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210561" cy="458272"/>
                        <a:chOff x="0" y="0"/>
                        <a:chExt cx="3210483" cy="431597"/>
                      </a:xfrm>
                    </wpg:grpSpPr>
                    <wps:wsp>
                      <wps:cNvPr id="10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44852"/>
                          <a:ext cx="2289175" cy="3859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ADCED8" w14:textId="77777777" w:rsidR="00DF01DA" w:rsidRPr="008A011E" w:rsidRDefault="00DF6363" w:rsidP="00040466">
                            <w:pPr>
                              <w:spacing w:after="120"/>
                              <w:jc w:val="right"/>
                              <w:rPr>
                                <w:rFonts w:cs="Arial"/>
                                <w:color w:val="808080"/>
                                <w:sz w:val="32"/>
                                <w:szCs w:val="32"/>
                              </w:rPr>
                            </w:pPr>
                            <w:r w:rsidRPr="008A011E">
                              <w:rPr>
                                <w:rFonts w:cs="Arial"/>
                                <w:color w:val="808080"/>
                                <w:sz w:val="32"/>
                                <w:szCs w:val="32"/>
                              </w:rPr>
                              <w:t>CUENTA PÚBLICA</w:t>
                            </w:r>
                          </w:p>
                          <w:p w14:paraId="3AE4FE80" w14:textId="77777777" w:rsidR="00890055" w:rsidRPr="00DF6363" w:rsidRDefault="00890055" w:rsidP="00040466">
                            <w:pPr>
                              <w:jc w:val="right"/>
                              <w:rPr>
                                <w:rFonts w:ascii="DIN Pro Regular" w:hAnsi="DIN Pro Regular" w:cs="DIN Pro Regular"/>
                                <w:color w:val="80808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1" name="9 Grupo"/>
                      <wpg:cNvGrpSpPr>
                        <a:grpSpLocks/>
                      </wpg:cNvGrpSpPr>
                      <wpg:grpSpPr bwMode="auto">
                        <a:xfrm>
                          <a:off x="2289657" y="0"/>
                          <a:ext cx="920826" cy="431597"/>
                          <a:chOff x="0" y="0"/>
                          <a:chExt cx="920826" cy="431597"/>
                        </a:xfrm>
                      </wpg:grpSpPr>
                      <pic:pic xmlns:pic="http://schemas.openxmlformats.org/drawingml/2006/picture">
                        <pic:nvPicPr>
                          <pic:cNvPr id="13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34387" y="0"/>
                            <a:ext cx="886439" cy="4315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24D4FA" w14:textId="77777777" w:rsidR="00890055" w:rsidRPr="008A011E" w:rsidRDefault="00351DD9" w:rsidP="00040466">
                              <w:pPr>
                                <w:jc w:val="both"/>
                                <w:rPr>
                                  <w:rFonts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8A011E">
                                <w:rPr>
                                  <w:rFonts w:cs="Arial"/>
                                  <w:color w:val="8080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497203" w:rsidRPr="008A011E">
                                <w:rPr>
                                  <w:rFonts w:cs="Arial"/>
                                  <w:color w:val="8080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DF01DA" w:rsidRPr="008A011E">
                                <w:rPr>
                                  <w:rFonts w:cs="Arial"/>
                                  <w:color w:val="808080"/>
                                  <w:sz w:val="42"/>
                                  <w:szCs w:val="42"/>
                                </w:rPr>
                                <w:t>2</w:t>
                              </w:r>
                            </w:p>
                            <w:p w14:paraId="370B2083" w14:textId="77777777" w:rsidR="007075A0" w:rsidRDefault="007075A0" w:rsidP="00040466">
                              <w:pPr>
                                <w:jc w:val="both"/>
                                <w:rPr>
                                  <w:rFonts w:ascii="Helvetica" w:hAnsi="Helvetica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  <w:p w14:paraId="40EB0314" w14:textId="77777777" w:rsidR="00497203" w:rsidRDefault="00497203" w:rsidP="00040466">
                              <w:pPr>
                                <w:jc w:val="both"/>
                                <w:rPr>
                                  <w:rFonts w:ascii="Helvetica" w:hAnsi="Helvetica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  <w:p w14:paraId="12E1FDAB" w14:textId="77777777" w:rsidR="00351DD9" w:rsidRPr="00DC53C5" w:rsidRDefault="00351DD9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  <w:p w14:paraId="02CD5614" w14:textId="77777777" w:rsidR="00890055" w:rsidRPr="00DC53C5" w:rsidRDefault="00890055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434EA77" id="6 Grupo" o:spid="_x0000_s1026" style="position:absolute;margin-left:278.25pt;margin-top:-23.4pt;width:252.8pt;height:36.1pt;z-index:251654656" coordsize="32104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qgMz7BAwAAaQsAAA4AAABkcnMvZTJvRG9jLnhtbMxW227bOBB9L7D/&#10;QPC9kSVLtizEKbpJEwRod4Pt9gMoipKISiSXpGynX98hKfkSt+gtC9SABVIkhzNn5pzR5atd36EN&#10;04ZLscbxxQwjJqisuGjW+MO/ty9zjIwloiKdFGyNH5nBr67+eHG5VQVLZCu7imkERoQptmqNW2tV&#10;EUWGtqwn5kIqJmCxlronFqa6iSpNtmC976JkNltEW6krpSVlxsDbm7CIr7z9umbU/l3XhlnUrTH4&#10;Zv1T+2fpntHVJSkaTVTL6egG+QkvesIFXLo3dUMsQYPmZ6Z6TrU0srYXVPaRrGtOmY8BoolnT6K5&#10;03JQPpam2DZqDxNA+wSnnzZL/9rcafVePejgPQzfSvrRAC7RVjXF8bqbN2EzKrfvZAX5JIOVPvBd&#10;rXtnAkJCO4/v4x5ftrOIwst5Es+yRYwRhbU0y5NlEhJAW8jS2THavjk6mObz8eA8zlZLdzAiRbjW&#10;uzq65lIPtWQOcJlfg+t9SxTzWTAOjgeNeAWlDtUkSA8QXA+k0hJVDFkIVKLMueZ8gM0OWGR3f0qI&#10;PvY4mYAvEvK6JaJhr7WW25aRCryMfVBHR4Md44x8H+BpmmcjphPoSZKv4mUWsJvn2SoJ10zYkUJp&#10;Y++Y7JEbrLEG0nhXyeatsQHmaYvLsJEdr2551/mJbsrrTqMNAYLd+t+YmZNtnXCbhXTHgkX3BtJm&#10;ChddiNPuyt0IXSmrRwhay0BYEBgYtFJ/wmgLZF1j899ANMOouxcA3CpOU8duP0mzZQITfbxSHq8Q&#10;QcHUGluMwvDaBkUYlOZNCzeFVAn5Gqq75h4D52rwavQbKsy5PVIiDI/KA6o8lMcK3elByVAUp4Ry&#10;cvFchHNpXmRLjM5pt0pmebJ4Sh5SfIt1Xz73FdIpTgv4jxoFozPSfVvL4ZQdXFZDP+i/y0ZP9MdB&#10;vQQ5VcTyknfcPvrWADXsnBKbB05dibnJUYJATUKC7nvSMIFSl6FpTzgB1ODUy+GBrkYBPSaqnm6P&#10;3PTkurLjamKKG4+BQbU90e8vYBN6w42kQ8+EDc1Osw5ilMK0XBko8YL1JauAsveVJzWQU9N/wEHX&#10;7rIsXYaWt4hzKAy4NZ2DAGBUrnG+dJoAEcMRq5mlrRvWQE93PFB0v+ADO8TiwvwBTRqb7KRHq2y2&#10;go8C3wLOlfyH1WivKaT4ishM7gJv3RD+QW7+/xaRTiX2e7SIeTp3dXAuEHm+SOer58vJifSbZ+4Q&#10;ofsGOZ0k+fdvFIcvFN8+/PccjE4+GI/nftfhC/nqMwAAAP//AwBQSwMECgAAAAAAAAAhAGMeiqEe&#10;EgEAHhIBABUAAABkcnMvbWVkaWEvaW1hZ2UxLmpwZWf/2P/gABBKRklGAAEBAQDcANwAAP/bAEMA&#10;AgEBAgEBAgICAgICAgIDBQMDAwMDBgQEAwUHBgcHBwYHBwgJCwkICAoIBwcKDQoKCwwMDAwHCQ4P&#10;DQwOCwwMDP/bAEMBAgICAwMDBgMDBgwIBwgMDAwMDAwMDAwMDAwMDAwMDAwMDAwMDAwMDAwMDAwM&#10;DAwMDAwMDAwMDAwMDAwMDAwMDP/AABEIBhgHy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8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qO6uVtLd5G+6gLHHoOa4H9mH9pnw3+1t8H9O8ceExqH9h6pJLHB9th8mbMblGyuTj5lPep5lfl6&#10;mUq1NVFSb95ptLq0rXfyuvvPQqKKKo1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vOPj7+0ZZ/BObRNJtdNuvEni/xVObXRNDtHCTXrKNzyO7fL&#10;FCg5eRuBkcEkCs6PRvjVrVqJ28SfDnQZnGfsaaDd6ksPsZjdQ7/qI1oA9Yorw3wN8Tfi54Z+P9l4&#10;T8c6P4Tv/Dup6ZdXtrr+hrcRs0sBizC8Ds5RiJMjDHODgnBrrfhh+1R4L+MXxC8QeFfD99qV1rvh&#10;WRYtWt5dHvLYWLNu2q7yxKmTtbHPOOKAPRaK5j4s/F7Q/gh4HvvEniSe7s9F01DLdXMFjPdi3Qcl&#10;2WFHYKO5IwKfpvxX0jV/hvD4st/7Sl0W4tVvI3GmXPnvEQCGEGzzeVOfuZxzQB0lFeK+Gv8AgoD8&#10;M/GfglfEmj3nirVNBbftvrTwfq80J2Eq/wAy2x+6VIPpg16e/wAQdLi8AHxQ9yY9DWw/tQ3DROpF&#10;v5fmbymN4+TnbjPbGeKANuis7wl4s03x34ZsdZ0e9t9S0vUoVuLW5gfdHPGwyGB96574y/Hvw18A&#10;tHttQ8UXGoWdjdXEVpHNBpd1eJ5srhI0JhjfaWYgDOMkigDsqK4Hx/8AtJeGfhrqmn2OpL4hkvNT&#10;tjeRQWHh+/1CWOIHG6VYIXMWTwA+0kg4HBxyen/8FA/hnq3izUNBtbrxdca1pMcct7YR+DdYa4tV&#10;kAKM6C1yoYHIJHNAHtVFcn8I/jVoHxv0fUL3w/LqEkWl3raddpe6Zc6fNBOscchQxXEaP9yVDnbg&#10;7uD1rS0f4h6Lr3jPWPD1nqFvca1oMcEuoWiH95arOGMRb/eCMR9PpQBtUUU2R/LXODwM8DNADqK8&#10;htP25Ph7qPjvW/DFrdeJrzX/AA2UGp2Vt4U1WaSy3jKb9tuQNw5HPIBxV3wr+2Z8N/FnjOHw4niJ&#10;dL8QXJCwadrNjc6TdXBPACR3UcbOT225zQB6jRVXWtYj0HTJruZLmSKFdzLb273Eh/3UQFmPsAa8&#10;f8Jf8FAPhp4+8JNr2h3nirWNHV3jN3ZeD9XniDIcMMrbHkd/SgD2qis/wl4psfHHhbTda0yVp9O1&#10;a2jvLWRomiaSKRQykqwDLkEcMAR3Aq5eXS2VrJMyyMsaliI4zIxA9FXJJ9gMmgCSivP/AIJ/tOeD&#10;v2hrvW4fCd/fag3hy8fT9RMulXdotrcJjdEWmjQFxkZAJIr0CgAorF1z4haN4d8XaLoN5qFvb6x4&#10;iE5061cnfdiBQ8u3/dVgT9a2hQAUUHpXzX8Y/wBo/wAf+B/26vhz8L9NuvC50Px9a3t4bm40yVrq&#10;xW2jllZAROFfcsYAJAwSTg9KAPpSimgkR+rYr5t8M/tHfEC//wCCiGo/CG6uvC7+H9N8NL4mN5Hp&#10;ky3cqGWKLyP9eUB3SE78HgdKAPpSiisXw18QtG8X67rem6bqFveX3hu5Wz1KGM/NaStGsqq31R1P&#10;GR1HUEAA2qKK898X/tReCvBfiG40ifVLnUNWs/8Aj5s9I0261ae19PMS1jkMZ9mxQB6FRXmPg39s&#10;L4feOfH9n4VtNaurXxNqQdrXS9T0u7026uQiM7FI7iJCwCoxJAxgGrXxP/am8F/B3x/4d8L+IL7U&#10;rPXPFkph0i3j0e8uVv3XbuVHiiZMruXILcA84oA9EorkPjL8cvDnwA8CXPibxVdXmn6HZKGuLqLT&#10;7i6W3BIUFxCjMoyQMkd65ey/bS8C39vpMyP4sW11ySCOyupPCWqx20pnZViJla2CKrF1wzED5hzQ&#10;B6vRWD8RPidoXwm8OjVvEepW+k6b9pgtDcz58tZJpFijBIHALuoycAZySBk1uo+9QykMrDII70AL&#10;RXD+Mf2h/DHgL4k6L4S1ObVItd8RM66bDHo93NHdlFDvtlSJo/lUgnLcd+lU/jn+1L4N/ZvXS28Y&#10;X2o6amtXSWVi8OkXl4lxcPnZCDBE48xtpwvU4oA9EoryXxD+218P/B0Kza3d+I9CtD1u9T8L6pZ2&#10;sf8AvSyW6ov4sK9G8H+NdJ+IPh621bQ9SsdY0u8XfDd2cyzQyj2ZSQf6UAalFZfjTxlpvw98Kajr&#10;msXUdjpOk273d3cSZ2wxIpZmOMngDoATV3TNSg1nT7e7tZo7i1uo1lilQ7lkRhlWB7ggg0AT0UUU&#10;AV9X50q5/wCuT/8AoJr5D/4IRDP/AATV8F/9fV//AOlclfXmr/8AILuP+uT/APoJr5D/AOCEX/KN&#10;TwX/ANfV/wD+lclc0v8AeIekvzieDif+Rzh/+vdX/wBKpH2JRRRXSe8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HpRQeRQB8g/CzXm8cf8FlPidDqXzt&#10;4K8G2VjpCPyIo5/s08zoOxLybSR64r6+r43/AGzfhZ4u/Z7/AGqdD/aI8CaPdeJLaKx/sbxlo1mu&#10;66urLjE0a9WKhU4wSDGh6Zx798Fv2uvh18fPD8WoeG/Fmj3W9cyWk1wtveWx7rJC5DqR7jHHBNMD&#10;0SSximuo5njjaaHPluVBZM8HB7Zr5T/Yc/5Pt/aq/wCwxov/AKT3Ne5W37RXh3X/AIz2PgnQ9U03&#10;WtUazn1DUFtLhZv7PhTYqlypIVndwADyQGPavA/hrrNv+y//AMFJPihZ+Jpo9J0f4w2+n6noOo3L&#10;eXbXNzbRtHLbeYflEuZGIUkZAGOooA9a/wCChB/4wd+K/wD2LF9/6Jauq+EvH7Nfhn/sWbX/ANJU&#10;rzf/AIKAeOLXxL+z7rXw/wBBuLbVvGHxCg/sTTNOt5BJKwmISWdwM7Io4y7M7YUbQM5Ir2KDRLfw&#10;X8MV02Nx9m0nSxbKzcfJHFtBPpwKQHx3/wAEsf2k/h78Mv2ENF0/xN4s0LSrizu9Te5t7q4CuiNe&#10;TtyvXlTnHcGvqD4/G2P7L/jI2aolp/wjN4YFRNqqn2Z9oA7DGOO1eB/8EgNX0HWf+Ceui6ffXemT&#10;QNe6pFdwTSpgK95M2HUnjKMDz2Oa9z+NviHTfEf7J/jLUNLuIp9Lm8N3xt5kP7t4xBIAVPdTjg9C&#10;Oap7gfJnwh8V6x/wTJ0rwnql0dQ1j4A+PLKzu5JGLTT+Cr6eFGbjkm2djnA6EnuPn+hP27tRsfFn&#10;7MWl6nY3UN5ZTeJ/DV1bTwOHjmR9YsgrAjgqVbIx7V1HwJ8N6T8WP2OvBml61Y2eqaTrHhWxgurW&#10;ZBJDMhtowQQf8g818Z/FvwH4y/Yct7H4V3Caj4o+EHi7xTo03hfU3cvN4buI9UtpzZzH/nmRH8h4&#10;BPQZLCjcD9GI7KKK7kuFjjWaVVR5Ao3Oq5KgnqQNzYHbcfWvlT9nv/lLJ+0F/wBgPQv/AEmSvrHp&#10;XyT+zvewyf8ABWz9oKNZI2kGh6HlQeeLaLP5bl/MVIH1Lq9/p/g3SNT1a68mztYY3vb2fAUbUj+Z&#10;2PsiAZPZR6V8I/DXVdU+BX7U3w3+MGsTXcOlftFm50/WIZmO3TpJZPN0lCD90iExx89MPnBNfQ37&#10;eWtN4o8I+HPhbY3LQ6t8WNWj0dvKk2zRafGDPfSD0/0eN0z6yDvXGfth/wDBPnTfGf7NOuWnh/Wf&#10;HFxrmgWo1LQYb3xLe3kEVzbDfEqxSyMgJClAccbuMVSA+rF6UV5X+xb+0HbftOfs1eFfFsckZvry&#10;0WDU4gfmt7yP5JkYdR86kgHswPevVM1IHyd+yV/yku/aa/65aB/6Ty16/wDtd/swaD+1V8GtU8P6&#10;taRtqCwPNpN+q4uNNuwpMUsb9VwwGQDyMg14f+yn4t0uz/4KgftJ2c2oWcN1dQ6IYonlVWl8uBw+&#10;0Hrt3rnHTcK90/aH/aS0f4OeD7lbe4TVvFWoQvDomiWLCe+1K6IxGqxrkhdxXc5wqjJJFV1A4X/g&#10;lv8AHHWPj1+xz4f1DxBcPea7o9xcaLe3Lks1y1u5VXYnqxjKZPc5PevIP+CUn7RvgP4X/shTWPiT&#10;xXomj3Vvr+pzSw3dyqOqGYkHB5wRX0H+wf8As9XH7Ln7L/h/wxqUkbawvm6hqro2U+1Tu0sgB6EJ&#10;uCZ7hAe9eO/8Ecde0TU/2KZ7W4vNNmjbxBqYnhllQ/K0u4blJ6FSDz2NID648MXNjeeG9Pm0tY10&#10;2a3je0EcfloIioKbVwMDbjAwMVerJ8D6zpeveFbO40SaGfSQphtnhOY2SNjH8p7r8vBHBGCMg1rE&#10;4pAfJ/8AwSw/4+Pj3/2VLVP/AECGvrCvjv8A4JX+NNJ/tv4+2balZrcr8S9RufLaZVby2Eaq4BPQ&#10;sjDPtXuXxw/af0H4ZfA/x14rtL22vv8AhEA9mQkgKSXxjjMUAI4JLTRKcdCSOopgfLH7aM+seK/G&#10;3iD46aFLdTQ/ALxBZabYW8bHy7uCJs6vx3yZ0jJ7C2b8Pufwb4ssfHfhLS9a02ZbjT9XtIry2lU8&#10;SRyIHU/iCK+ffhV/wT50eD4BWfh/xJrvjuS+1jT3bX4bfxNewWd1d3Kl7smBZBHtaR3yNuDnnPNY&#10;/wDwSy8cXfhvwR4p+DevXG7xJ8IdWm0tRI37y5093Z7aYA/w7SVGOgCeopgfVlfFf7Y+patpH/BV&#10;P9n240PS7fWtUj0bWvJs5737HHNm1nDZl2PtwpY/dOcY4zkfamcivjn9pbVbeD/gsB+zrG80auuj&#10;ayCCem+1uVT82BA96SA9xHxH+LWP+SW+H/8Awsx/8iV89fBPV9e1v/gs/wCJp/EWi2ugaj/wrAL9&#10;lt9R+3JsF9a4bzPLTk88beMda+2u1fHPhPVbc/8ABcfxND5yeZ/wrFINued/2u2k2/XZz9KaA+qf&#10;ib4+sfhZ8Pda8SanJ5dhodlLezt32xqWwPc4wPcivi39nC01n9lL9sbwnfeJLi4WH9o7RWvdVEzl&#10;ktNeRnuPKX+6BHMIlHfA/D2v9tx4vi/r/gX4Nx3EiDx5qP23WxBMY5YtJsh58vIOV8yVYYwR/eb0&#10;NcD+3x+xZs/Z9vPFnhfWvHGoeLvh7NH4k0can4jvdRjR7ZhJJtjmkYBjGrYIGcgD2IgPU/8Agop8&#10;fL/9mz9jzxl4q0l/J1aG2SzsZR1gmndYVk+q79w9wK7X9m34R6d8EvgzoWg6fGN0Nqkt5ct80t9d&#10;OA008jHl3dyzFjk8+1eX/EzRtP8A+ClH/BPaePRrmCOTxno0V1asW3La3ybZBE/ptmQo3pyaofsU&#10;/tqab4i8H2HgP4izJ4L+KXheBNP1LS9XcWzX5jARbiB3wsquoDfKSck9Rgk6Ae9+J/hvpfi7xX4b&#10;1q8t0bUPCt3LeWE20b42ktprdxnGdpSZsgdSF9K+a/28f+T1v2Vv+xi1P/0nhr6C1j44eHtN8eaB&#10;4Zh1Oxvta8QyyrBaQXKPLHFHDJK8zKCSEGwLk/xOor53/b3v4bb9tr9lVJJFR28Q6mQCcf8ALG3X&#10;+bAfU0R3A73/AIKhf8mB/FD/ALBH/tWOj9nr9pb4a6h8Dvhz4fuPFXh+61K60nSrGOw81ZZZLnyo&#10;gqBBk7g4HbgjPGM0z/gqRcx2/wCwD8TmkdVDaUEBJ6kzRgD8Sa3vg14x8JRfsmeA9S1bUNIksNL8&#10;PaZd+a8yN5UkUETKV5zuDqAAOSeO+KXQDD/4KPeFNP8AHn7N8Gh6tHJNpet+KNB0+6jR9jNHNqlt&#10;G2COhw3WvN/gH8cdd/Yi+K2n/BX4rahNe+HdRfyvAni65J23kWcLZXLHhZUBVQTgdB0KmvTf+Ch+&#10;pLo/wF0u5Zo18jxl4ckG84B26vat/IfkK7n9pP8AZw8M/tTfCnUPCfie1E1peLuguEA8+wnA+SaJ&#10;j911P5jIOQTQBxvx8tVP7XnwKn53CfWkHpg2QP8ASvP/APgrH/yKvwb/AOyn6N/6FJXnvwW174ie&#10;AP2u/hV8JviXBc6tqHg+XU59C8Ugkxa9pzWTqN+cnzoyFVsnOOvZm7b/AIK+a5Z+H/BHwgub24it&#10;beD4laTNJJI21URPMZmJ9AoJJp9QPra/sIdTs5Le4hiuLeZSkkcihkkUjBBB4IPoa+MfgnoH/DHH&#10;/BTvUPhtoLPb+AfihocniGx0oMfJ0u9iLeZ5K9EVgknAx1Ufwivr3VvHuh6JosmpXms6Xa6fCnmv&#10;czXSJCq4zuLk4x75r53+DXh2T9pH9tzUPjJFDcR+DfC+hf8ACN+GbmeJo/7XkeQvcXUatg+SMlFY&#10;jD5JGRzUgdP+2tpcfxnPhX4P+dcRxfEC6kl1kwPtki0q1XzZjntvlNvF9JD9Dh/8EvPiNf6v8Bbz&#10;wH4gm3eKvhNqc3hbUFbO+SOE/uJf91oyAD/sGs/4c/D2x/a7/aJ+IHj651jxFZ6V4cuB4M0CXRda&#10;uNOaWODbJeOWgdSytcttwTg+QD6VxjeGLb9g3/go34fvI7/VX8GfG7TzpV9darqEt48er2+Whd5Z&#10;WZjvUpGuT/G3YcV5Afa9FAORRUgV9X/5Bdx/1yf/ANBNfIf/AAQi/wCUangv/r6v/wD0rkr681f/&#10;AJBdx/1yf/0E18h/8EIv+Uangv8A6+r/AP8ASuSuaX+8Q9JfnE8HE/8AI5w//Xur/wClUj7Eooor&#10;pPePgj42/GT9oP8AaW/bq8XfCH4aa5Y+CfC3g8WzajrcdoJJoUlgjkyzNkl2Zyqom3IUkngkdfq3&#10;/BL/AOIF/o7NH+1B8ZF1rGVmOpTLah8f88llBC+wavoz4ZfBKH4d/FL4geJhNHPceOdRtrtgI9rQ&#10;JDaRQKhP8XzI7e2+u8quYD8qfEP7av7Qn/BMD422fhr4qX3/AAsbwne/vLe6nO6S9twQGeCcjcJF&#10;yNySbuSOxDH9M/hJ8VNF+Nvw20bxX4du1vtG1y2W5tpQMEg9VI7MrAqR2IIr5I/4LyfD6z8TfsWx&#10;a3LEn27w3rdtJbykDcEm3ROgPodyEgf3BVP/AIIB+KbzXf2ONYsriRpLfRfE1xbWoJJ8tGgglIHt&#10;vkY/jR0uB9p+M/GOm/D7wpqGuaxdw2GlaTbvdXdxKcJDGgLMx/AdOpr4e+G/xh+MH/BUnxZrV34L&#10;8SXvwj+D+j3LWcOpWcW7V9bcddrkjy8DBO0jZuAy5zij/wAF9v2grrwf8GfDfw7024aO48aXRuL9&#10;UbDPawFSqH2aUqf+2dfWv7G/wYtf2f8A9mLwT4VtoVifTdJgN0VXHm3LoHmc/WRmP5UbAfGf7U37&#10;MX7Qn7F3hm4+IPw7+NXjrx1pmir9o1LStdunvJI4Ry8oSRmSRR/EAqsByM849/8A+Ca//BQ7T/25&#10;fh7dJe29vpPjXQQo1SwiY+XMh4W4izzsY5BBJKngkggn6Wu7SK+tpIZo45oZlKOjruV1IwQQeCCO&#10;1fi74Ukk/wCCbv8AwV3bTbV3tfDv9srZMm7CPpt7tKA+oj8xDz/FFRuB+01cz8WfjF4Z+Bngu68Q&#10;eLdasdD0izXMlxcvtBOOFUdXY9lUEnsK6Y9K8t8Vfse+CviL8W/+Ey8V2l34uvrfb/Z9lrE32rTd&#10;IwACbe2I8tWYjcWYM2e4wAJA/Nf9uv8A4LX+LviZeXHh/wCGC6h4L8PZ41ZsxapqC9mQ/wDLFD/s&#10;/OcD5hyK/WbwNeTah4J0e4uZDNcT2MMkshABkcxqSeOOTk8V+SX/AAcEadb6b+1J4NW3ght1/wCE&#10;TjG2NAowLu5A4HoOK/XPwxGsPhrT0RVVVtowqgYAAUVTAvHpXw9+2v8AH/46eMf2zdN+CfwgutO0&#10;KO40aLVr/V3t1eW1iZ3V5GdgwVF2qAFXczNjPNfcJrgtE+CcOlftGa98QGmjkn1jRLPRki8v5oRD&#10;LPIx3ejeYnH+x9KkD52b/gmR8Q9X0nzNU/ag+MD6wwDGSzv5La0V/wDZhWXgfQivnL4wfHj9pj/g&#10;lP8AEfSx4q8USfFHwLqchS2utT3Si6A5aMyMTLDMF5ALMp6/NggfqnjIr5p/4K6/D+y8ffsCePPt&#10;UUbTaLBDqlpIQN0MkUyElSemULr9HNVfuB6t+zD+0Z4f/aq+DOk+NPDcjGz1JNs0Eh/e2U68SQv/&#10;ALSnjPQjBHBFegV+a3/Buf4qvL3wl8VdFkkZtP0+60y8gTJwkky3SyEfUQR/lX6U1L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CuTXF+MP2bfh38QrxrjX/AAH4L1y4flpdQ0S2uXbvyXQmu0ooA5/wP8J/C3wy&#10;ikj8N+G9B8PpKAHXTNPitA4HTIjUZq34v8DaL8QdIbT9e0fS9b0+Q5a2v7VLmFvqjgj9K1aKAOa8&#10;CfBnwh8Lmlbwz4V8OeHWnGJDpmmQ2nmD38tRn8a2da0Cx8S6XPY6lZ2uoWN0uya3uYllilX0ZWBB&#10;HsauUUAeZx/sXfB2FGVfhR8NVV/vAeGLIbvr+6rsb34a+HdS8HxeHrnQdGuNAgiWCPTZLKNrOONR&#10;hUERXYFA4AAwBW3RQBleEPAui/D/AEldP0HSNL0WxU7hbWFrHbQg+uxAB2HbtVvWNCsvEVn9n1Cz&#10;tb633pL5VxEsib0YOjYYEZVgGB6ggHqKtUUABGRXK6Z8C/BOieK5NesvB/hez1yVi76jBpUEd27H&#10;GSZQgck4HfsK6qigDm9S+DnhHWvFsOv3nhfw7d65bMGh1GbTYZLuIjgFZSu8cehropYlmjZWUMrD&#10;BBGQRTqKAOX8A/BLwb8KZ7iTwv4T8M+G5LrJnbS9Lgs2mzydxjVd3Qda6dl39aWvJvin+1/ovwj+&#10;LWg+CdQ8P+LLrXvFKzNo0dlawzR6l5S75NjeaApVRkiTZ+NAGnqH7H/wn1XXZNUuvhl8P7jUpXMk&#10;l1J4etGlkY9WZjHlj7nJrovBnwe8J/DieSTw74X8O6DJMMSNp2mw2rOPQlFGfxri/B/7ZPhHxJ8W&#10;ovAeow674T8Y3URntNL12xNq9/GASWgkBaKXG08K5PB44Nerb80AQapo1rrmnTWd9bW95Z3KlJYJ&#10;4xJHKp6hlYEEexrz1P2MPg9Hu2/Cn4bL5n3seGbL5vr+65q58TPHfjXTdcs7Dwf4Lj1pfPjF9f6h&#10;qSWFrbwkgv5Yw0ksm3phAmTy3BFd9uwKAKnh7w7p/hHQ7TS9KsbPTdNsIlgtrS1hWGC3jUYVERQF&#10;VQOAAABVi7s4r+2khnjjmhlUo8bqGV1IwQQeCCO1P34o30Aebv8Asa/CGS7kuG+Ffw4aeYlnkPhq&#10;y3uTyST5eTn3rSX9mj4cp4fh0lfAPgtdJt5Gmishodt9njdjlnWPZtDHuQMmu3zQDkUARWVjDptp&#10;Hb28UcFvCgjjjjUKkagYCgDgADjArmx8DvBa+PJvFS+EfDC+J7ghpdXGlQfb5CAACZ9vmHAVQMnj&#10;A9K6ffS7qAFC4Fcj4g+APgXxZ4k/tnVfBfhPU9Yyp+3XekW81zleV/eMhbjtzxXXbqAc0AR21pHZ&#10;2scEMaQwwqEREXaqKBgAAcAAdq5I/s8eAW8TtrZ8EeETrLv5jX50e3+1M+MbjJs3ZxxnNdju5ooA&#10;5v8A4U94SHi9fEP/AAi/h3+31Ysup/2bD9sBPU+bt3/rW9fWEGqWM1rdQxXFtcIYpYpUDpKhGCrA&#10;8EEEgg8EVNXjPxP/AG2NE+FXxw0r4e3nhbxtf+JteglutMhsLO3mjv4ow5d0bzxjARiQwU4HTmgD&#10;0L4f/Bzwj8JrWSHwr4X8O+GYZjmSPStNhs1c+4jVQfxp/jr4SeFfijbLD4m8M+H/ABFCgwqapp0N&#10;4q/QSKRXKeDv2moPFPxIsfC914N8eeHb7Urea5t59V06OK1kWLbvHmJK43fMvy9TmvS91AHJ+Afg&#10;H4F+FN00/hfwX4T8NzSKUaTStIt7N2B6gmNFODUvi34IeC/H2uQ6nrvhHwxrWpW2PJu7/S4LmeLB&#10;BG13UsMEA8HtXTb+KUNkUAYfi74X+G/iB4eXSNe8P6JrmkxgBbLULGK5t1wMDEbqV4HHSuWsf2PP&#10;hJpc8Mtt8Lfh3by20iywvF4bs0aJ1OQykR8EHkEcg16LvFKTgUAYPjb4XeGfiXbQw+JPD2h+IIbd&#10;t0UepWEV0sR9VEikA/StbSdItdC0+K0sba3s7WBdsUMEYjjjHoFUAD8Kn3UbqAK15oVlqOoWt1cW&#10;drPdWDM9tNJErSWzMpVijEZUlSQSMZBIrn/iR8DPBfxjEP8AwlvhHwz4n+ygiE6tpcF4YQeuwyK2&#10;3qemK6ndSg5FAHA6P+yr8MfDzwNYfDnwLZva4MTw6Dao0ZHQghMg12mp6FZa1pMlheWdrdWMy7Ht&#10;5olkidfQqRgj2xVpm2iigDE8F/DXw78N7GW18O6Do2gW9w/mSxabZR2qSN/eIjUAn3NQ+P8A4R+F&#10;fiva2sPinwz4f8Sw2MvnW0eq6dDeLbyYxvQSKwVscZHNdCTigHNAFfStKtdC06GzsreC0tbddkUM&#10;MYjjjX0CjAA9hViiigCG/h+0WkkedvmKVz6ZGK8i/YT/AGVV/Ys/Zu0X4eLrTeIF0iaeUXzWv2Yy&#10;+bK0mNm5sY3Y+8c4r1+5uFtYGkf7qAseOw5rif2c/wBo3wn+1X8KbHxp4KvptR8P6k8kcE8ttJbs&#10;zRuUb5HAYYZSORUuMXJS6q/6B/Zcqn/Cgqbap+5za2XPqovpeXJdX19126ndUUUVQBRRWd4u8W6b&#10;4D8MahrWsXkOn6Xpdu91dXMzbY4Y0GWYn2AoA+GP+DgL4uW3hv8AZo8O+D1lX+0PE2sLdGPPP2e2&#10;Rixx/wBdJIvyNeuf8EjfgPcfAf8AYi8NQahC1vqniR5Ncuo2GGTzseUD7+SsZPoSa+R/hX4B1T/g&#10;sL+3pfeP9YtbiD4SeCZ0t7SKZflu4423R24B/ilbMkmPuq23utfqlDEtvCsaKqJGNqqowFA6ACqe&#10;1gPyH/4LF6u3xB/4KaeDfD7s0lvY2mk6eIgeN01y8jfiRKo/AV+vSjauB0HAr8af+CuF6/hP/gqj&#10;YapKGjjhGjXqN0JVCuSPxRvyr9lUdZUVlIZWGQR0IokAp6V+Pf8AwX78ML4c/bA8M6zCPLbVPDkL&#10;uw6tJFcTLn/vnYPwr9hDX5L/APBwtcrd/tAfD2yVV85NCkc4+8Q9ywH6ocfjRHcD9TvhvrcniX4d&#10;6DqU3M2oadb3Lk/3niVj+prarE+GmjyeHfhx4f0+TPmWOm29u+euUiVT/KtupA/IT/g4V4/am8G/&#10;9ion/pXc1+uOhwtbaJZxyLtkjgRWB7EKM1+R/wDwcK/8nTeDf+xUj/8ASu5r9eh0qmAUUUVIBXyX&#10;/wAFqvi3b/DX9hPxBpzSqmoeLri30m1TPLDzVllP4RxsP+BCvq+8u47G1kmmkSGGFS8kjttVFHJJ&#10;J6Aetflf8V5NS/4LLft32eg6DJcR/CT4ekx3OoKD5cqFsyyrn+OcqEQdlXdjgimgPd/+CEHwHuPh&#10;h+yjfeKL6FoLrx5f/aolYYJtYQY4j+LGVh7MD3r7eqh4X8NWPgzw5YaRpltFZ6bpdvHaWsES7Uhi&#10;RQqqB6AACr9I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+&#10;Tf2tOP8Agpb+zH9dd/8ASFq+sq+S/wBr2Fbn/gpN+zNG24LJ/bykqxU4Ni3QjBB9xzQgLn/BQLwG&#10;vxK+OXwB0/Rl3eLtP8XpqokhH7210yFS907n+GM7Y154LEAZPFY37ePhfT5v23v2aM2sIXWta1GL&#10;UVUbV1BIoYGjWYDiQKegbOMn1r6l8L/DbRPB+o3N7YafFHqF4AtxeSM011cKOivM5aRlHYFsDsK+&#10;af8AgoIf7C/as/Zf165/d6bZeLLrT5pjwsct1FEkIJ7ZZSKpAfVs9jDc2rQSQxyQyKUaNlBRlIwQ&#10;R0xjtXzR/wAE6/Dtjp/ij48NDawxtZfEvUtNtyB/x72qQ2zJAn92NWdiFGACTxX01v4r53/4J42v&#10;2q0+MGuQnzNP8TfEvWL+ykH3ZYl8mDcp7jfC/PtUged/A74MeGfiH+3r+0Zo+saXDdadp8OitZRB&#10;mjGntNBOZXg2keUzFVJZMHIBr0j/AIJua74o1n4L+ILPxJqV9rtloPinU9H0LVb2QyXGpafbzmOO&#10;RnPMnKsA5zkDqcZrzv4Q/CfS/iv/AMFDP2lLXVZtbhhS10GPGnavdaeXV7acMGMEibxwOGzjnHU1&#10;u/sl6/rvwI/a08V/Aa4vrjXPCGj6FBr/AIZurnDXOm2ryeWbORwPnCtkKTzhO+eKAzv2bvDtja/8&#10;FV/jtbx2sK22l6To81lCF/dWbzQIZWjXohcjLFQMnPqa+viu5cHoeMV8m/s68f8ABWH9oT/sCaF/&#10;6TLX1hvG/b/F1xSYHyF+xR4csbT/AIKFftKQx20aw6LPo66fHj5LETw3DTCJekYcqCduM4rtfEfx&#10;E1T9pP8Aat174ZaLq+oaD4V+H9lb3Pia80ydre91G6uRuhs45lw0MYjDM7IQ5OFBXBNcv+xh/wAp&#10;Ef2p/wDr48P/APpPdVi/s9+II/2ff+CpHxi8KeIG+x/8LVjstd8P3M52pfGFHEkKE8FgZXGOv7s+&#10;1MD3DUv2HfhvqWnyRrpGo2d3IuP7QtdZvIb5T/e88S78+5Jrpf2dfh5q3wo+Eem+H9a1rUvEV9pc&#10;tzF/aWoXTXN1dxG5laFpJGJLN5RjBz0xjtXbg5FcX8afjPpvwl+C3ibxg80dxb+H7WeTbG4Pmzxk&#10;osIP94ygJj+8cVIHzP8AFb9p3xF4Q/b+8M619oZfhXDqbfDi8Ic+UNUnSOfziOnyyeVFk9PLcd6+&#10;zB0r4b8b/si/Fzxv+whfeDby08CvqN5G/iSS5W7uv7SOpvKbxmH7vYJTIxTrjBxnFfRH7DXx+X9p&#10;T9lzwn4pkZTqU1r9k1OPo0V5CTFMCO2WUsB6MPWmB65Xxn+1T4o0vwX/AMFafgJqWsalY6Tp8Gga&#10;wJbq8uFghj3W9wo3OxCjLEAZPJIFfZlfHP7TGl2utf8ABXb4A215bwXVvJoGs7opoxIjYt7gjIPB&#10;5GfwpxA+mvC/xe8FfEXxEtpofiTw3r2p28DziOwvobqWGPKqzHYSVBJUc4z+FfMv7aPgfSdc/wCC&#10;h/7PdjdWMMln4ibV49UgGVj1FYrTdH5oGN+08jdnFfUWk/CPw74f8a/8JDp2j6fp+qtZtYSTWtuk&#10;JmhLo+19oBbDJxnpub1r5i/bm8NxeL/+Cgf7NOmzXGoWsVzJrYaWyu5LW4TFpu+WSMhl6Y4IyCR0&#10;NID6B+Hn7NnhP4UePrrXvDmmrpM17ZGynghkfyZBvDh9hYgMMYyAODXzf42+F3h/xZ/wV8s9F1DS&#10;7e40e8+H0mqT2JytvNdC8KeeyKQrSbSRuIya+lvhv8EIfhn401LVLfxB4o1SLUrSG2Fpq2rT38ds&#10;Y2di8RlZipbeAwHXYvpXhGqnH/BaLS/+yXy/+l1AHY/GL9hSxvtBuL74Za9r3w08XW6mWyudL1Kd&#10;bGaQchLi1LGKSMnAPy5HX2M3/BPz9qTUv2ofg/qC+KLGLT/Gng/UpdB8RWyLtjNxH/y0VeyuD06Z&#10;DY4xXu88qwRs7sqKoJLMcAD3r5U/4JjeHG1PXPjV8QII2j0T4geNbm40ggYS5toC6CZO21nZwCOu&#10;yjoByf7OnwX8LePP+Cgn7RWj6xotpf6To50Z7Czkz5FiZoJWl8pAQE3EAnbjkV9WfCX4M6L8GvDV&#10;9o2iwtHpd5eS3gt5JGlWHzAAyAsSdvHTPGcV8s/Af4Z2nxG/4KSftJLdaj4h0/7KNDKnStWuNPL7&#10;reXO/wAl134xxuzjJx1NfVnwj+HA+FXhI6QNW1bXAt1cXIutTunurorLKzhGkclm2BgoJ7KKAPlX&#10;9mL4GeE/iF+2J+0npes6Lb32n6Lq2lpp0DM6pp4mtZHkEIUjy9zc/LjkDFdZ+wlqXiPwP+0J8aPh&#10;featq2veFfBN9ZT6FdaldPdXFpHdQmU2plclmCDbjJOB9a5T9nnw94w1r9ub9p6Twr4m0vQTFqek&#10;rLHfaOb9J3Nk2xsiaMrtwfXO72rs/wDgnh8UY7mfxp4L8WWMek/GHStVlvvFCuRu1syECK+hOBug&#10;MYjRVHCKqjuMsD179qH4mXPwq+CWs6jpu19cu1TTNHjzzLf3LrBbD3/eSKT7A/WvM/8Agmh8U9a8&#10;U/BPUPBviy6e68afC/VZ/DerSSOWacRsfImyeSrx4wT12E1D+0bfeJPi1+1X4L8I+EY9Euh4AgPi&#10;7WE1SWVLXzpN9vYoxjVm3g+fKBjnYp7c+b6ZeeLP2Xf+Clmla14ui8P2Oi/HayGkT/2PNM9qup2q&#10;r5DOZFUh3U7B6lyc5yKOgHqP/BVmxib9g34gX2wLfaZZxT2lwvyzWr/aIhuRxypIJBweQSOlep/s&#10;4aVbaP8AAPwXFawR28baJZyMEXG52gQsx9WJJJJ5JrzH/gqqc/8ABPj4nf8AYOi/9KYa9W+AT/8A&#10;FifBZ7f2DY8/9u6VIHXUUiNvUMOh5FLQBW1kbtJuf+uTfyNfHn/BA4Z/4Jl+Cf8Ar71D/wBK5a+x&#10;NX/5BV1/1yb+Rr47/wCCBv8AyjK8E/8AX3qP/pXLU/aR9xl3/JJY/wD6/wCG/wDSMSfZlFFVda1m&#10;18PaRdX97NHbWdlE0880hwsSKCzMT6AAmqPhw1nWbXw/pVzfX1zBZ2dnG0088zhI4UUZLMx4AA5y&#10;a/PD4xfELxZ/wWC+K7/D/wCHtxfaH8E/D9yDr/iExlRrEinIRAcbhx8iepDtj5RXg37dn/BVy1/a&#10;t+I0HheFde0/4O2dwDfwae6w6j4iCHILluI4yQMIc4+8QTgL678LP+C5/wALfgp4GsPDfhf4S67o&#10;+i6bGI4LaC7t1A9WY9WY9SxySeSTV8oH6F/Bb4M+Hf2f/hvpnhTwvp0OmaPpUXlxRoPmkP8AFI5/&#10;idjyWPJJqxqHxO0nTfifpvhCSaT+2tW0+41OCJU3L5EDxI7Mf4fmmQDPXB/H89vFH/BxXpK2Mo0b&#10;4X6hNcY/dteaykaA+pCxMT9AR9RXc/8ABI/4j+MP2vPi98Q/jV40VVkkt4PDejwxRsltaQBvPljh&#10;BJ4DCIsckliaVmB47/wcLfB+4034h+BfiBbwt9nvrF9EuJVHCSwyNNFn3ZZZMf7ntX6DfsZfF+D4&#10;7/steBfFEMqyyajo9uLrBzsuUQRzL+EiuKb+2L+zFpX7XfwC1rwVqjrbteoJrG72bmsbpDmOQe2e&#10;GHGVZh3r88/2GP2q/EH/AASv+JOr/CX40aZqWneFru7aex1JInmhtJDw0sWAfMgkAUnbypGcZLAG&#10;6A/Vw9K/KD9szRv+Gyv+Cz3hvwbZr9rsfDZsrC9I+ZEhg3Xdxntgb2U+/HWvrL49f8Fbfhn4P8Cs&#10;vgHVI/iJ4z1RPK0fR9JhlmaWZuFMmF+VQcZH3j0A7jF/4JZfsJ638DU1z4mfEb9/8SvHDvNOkmHf&#10;TYZH8xkY/wDPR2wWx0AVexo2A+xxQelArmPHfxr8G/C64SHxN4s8N+HpZI/NRNS1OG1Z0zjcBIwJ&#10;GeMipA/KX/g4Nu/P/av8Kx4x5PhaJc+ubq5P9a/X+GRZoldWDKwBBB4Ir8Rf+C0Hx98L/H79rC1u&#10;vCerWeuabo2iw6fJeWrb4JJfMkkYI3RgN4GRxnI7V+q/7PP7anwz+L/w78NTWHjnwr/aeoWduj6f&#10;LqcMV5HOUUGMwswfduyMY5PSqewHstNlmWFGZ2VVUZJJwAPc0M+2MsflAGST2r8m/wDgpd/wVpHx&#10;V8U3fw38F3epad4Ht7o2mvatZkLeasittlig3EBYuCMk/Px0XgygPZP2rf2jvFX/AAUR+Jlx8D/g&#10;jcSJ4ZgfZ4v8WJn7KkQOGhRhjcnY7TmU8D5AxP11+yz+y74X/ZJ+Elj4T8L2qxwwASXd26gT6jPg&#10;BppD3Y44HRQABwK/Pv8AZ8/4LNfCH9mD4cWfhfwf8JvEWnadbDdI/wBtt2mvJO8sr4y7n1PQYAwA&#10;BXUa5/wcWaDDbSf2b8L9YuJcYT7TrEcK599sT/59KqzA/QPxd8T9J8FeKfDejX00i6h4supbPT40&#10;Td5jxwvM5PooVDz6ketdDX50f8E2/wBoHxr/AMFC/wBtPU/iP4otYrHQPh/o8tppFhbK32Wymu2C&#10;khm+/I0cb7m9AOAMCv0XHSpeg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GvFfjP+yAfjB+0F4O+IjeKtR0vUvAZkOk20NrG1uPNG2Xzd3zPuXI4K4Fe1UUAR2k&#10;ckVvGs0nmyKoDOF2hj3OO1cn8cvgZ4c/aI+H114Z8UWTXmm3LLIpjkMc1tKvKTROOUkQ8hh+oJFd&#10;hRQB43a/sx+KD4fXQrz4veN7zQRH5DIILOG/kixjY12sQlyRxvGH/wBoHmvSvAfgHSfhj4O0/QNB&#10;sYNL0nS4hBa20Iwkaj9SSckk8kkk8mtqigDwTRv2MdY8I/tAeMfiHofxI1jTdS8cCBdRtDpltPal&#10;YFKxBQ4LDaC3Of4jXe/Cj9n/AE34YeJ9c8RSXl9r3ivxN5Y1LWL/AGedLHGCI4UVAqRRJk4RABk5&#10;OTzXfUUAfO0X7CuraN+0r4n+KWi/E7X9G1/xbDFbX8Eem2k1q0USIkaBJFbG0RrznOc88mvTfhd8&#10;Jda8F+I9V1fXvGWqeLr/AFKCG2iNzaQWsVlFGXbakcKqMszkljknA7AV3lFAHjPwc/ZHf4OfHrxt&#10;4+t/FV/qF98QJYZNXtJ7SNYD5IYQiLHzJtV2HJbOa6L9oX9lvwb+094ftbHxXprzT6dL5+n6haTG&#10;2v8ATZf78My/MhyAcdCQMg4FeiUUAeJad+zF470XThp9r8cvHR01V2KLnT9OuLoL/wBfDQbyfc80&#10;/wAcfscx+L/hd4Z8GJ4q1iDQPDt3a6hKk0aXM+s3EE/2gNdSN/rFeUB3UAbm5z2r2qigBqKywqGb&#10;cwABOMZNeOfs7/sir+zX448W32h+Jr6TQfF2qy6xNoc1rH9nsp5CS3kMMMgORkHIO0dK9looAK8Q&#10;+Jv7GzfEf9p/w38VP+Eu1LT9a8IwPa6ZaRWsb2qRSBxKJAfmYssjDIK4GPSvb6KAI7dZEt1WRt8i&#10;qAzAY3H1x2+leI/tDfsaXHx3+NXg/wAdW/jnWvC+reBfOOkrZWkEqRmVQshcShg+5RjBGMEj3r3K&#10;igDzrwL8IPE2ieOINY8QfEHVvFENpbSQ29i+n2tnAjuVzKfJUFmCgqMnA3HjNcF8SP2H9T8a/tS2&#10;3xa034j614c8QWenjSYILbT7ea3W03MxiZZAdxJYkse4GMYFfQVFAHkviT9mrVviXYNp/jH4geJN&#10;Z0OTi402xig0uG9XukrwqJWQ8gqHUEcHI4r0zw74bsPCHh+z0vS7O207T7CJYLa2t4xHFAijAVVH&#10;AAq9RQB88aD+w1rXg348eMviFoPxR17SdX8cmH+04BpdpPbMIl2xBVkViu0EgHOeTnrXq/wp+HGr&#10;eArfVJNY8Val4s1LVLgTNd3dvDbiBAgVYkjiVVVRgnpkljkmuwooA8f+C37KcnwZ+NPjbxpD4pvt&#10;SufiBcxXWr2txaRrDviVki8oqcoFVscls4qX48fsh6P8ZvH+geM7HVNU8I+OfDPyWWuaUUEzwnO6&#10;CZGBWWI5Pyt0ycdTXrdFAHmvwV/Z7k+E3j3xh4ku/EN54g1TxrPDcXslzbRxeUYk8uNI9v3Y1XOF&#10;OcEk5JJqr+1r+yxp37WPw/0/RbzVL7QbrSNUg1ew1OxRTdWc8WdpQtwM55r1SigDyf4+fs1Xn7Rf&#10;7PN98P8AXfFd5FDqyJFf6ha2ccc9wiOrgBSSqksgzgcjIwM1g+Hv2T/G3hr4bWnhS2+M/iVdJs7N&#10;dPib+xrD7SkCqECiXy92QvG773vnmvdqKAK+kabHo2lWtnDu8m1iWFMnJ2qAB/KrFFFAFfV/+QVd&#10;f9cm/ka+O/8Aggb/AMoyvBP/AF96j/6Vy19iav8A8gq6/wCuTfyNfHf/AAQN/wCUZXgn/r71D/0r&#10;lqX8SPuMt/5JLH/9f8N/6RiT7MpsiLKjKyqysMEEZBFOoqj4cxf+Fa+HP+hf0X/wBi/+Jo/4Vt4d&#10;/wCgBov/AIAxf/E1tUUAYv8AwrXw5/0L+i/+AMX/AMTWlpul2ujWi29nbW9rAvIjhjEaD8BxViig&#10;ArF8bfDnw/8AErS/sPiLQdF1+yzn7PqVlHdRf98yKRW1RQByXgL4B+BfhXdNP4Z8F+E/Dtw4w0um&#10;aRb2jsPdo0BNdb0oooAKz9W8I6Tr9ws19pen3sqrtDz2ySMB6ZYHitCigDF/4Vr4c/6F/Rf/AABi&#10;/wDiadD8O/D9tMskehaPHJGQystlGGUjkEHb2rYooAKxpPhz4emkZ30HRmdySzGyjJYnqT8tbNFA&#10;GL/wrbw7/wBADRf/AABi/wDiaP8AhWvhz/oX9F/8AYv/AImtqigCrpOhWOgwGKxs7WyiY7ikEKxq&#10;T64UCrV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EN/bG8spYlbaZEK5PbIxXi/wDwT0/ZKuv2Jf2W9D+Hd9rVv4guNHmuZTew25t0k82Z&#10;pMbCzEY3Y617dRR5ndTzLEU8HUwEX+7qShKSstZQU1F33VlOWi0d9dkFFFFBwh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H4sb2/vUb2/vUmPajHtQZi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0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H//ZUEsDBBQABgAIAAAAIQAcWTro&#10;4QAAAAsBAAAPAAAAZHJzL2Rvd25yZXYueG1sTI9BS8NAEIXvgv9hGcFbu0nsBonZlFLUUxFsBfE2&#10;TaZJaHY2ZLdJ+u/dnvQ4zMd738vXs+nESINrLWuIlxEI4tJWLdcavg5vi2cQziNX2FkmDVdysC7u&#10;73LMKjvxJ417X4sQwi5DDY33fSalKxsy6Ja2Jw6/kx0M+nAOtawGnEK46WQSRak02HJoaLCnbUPl&#10;eX8xGt4nnDZP8eu4O5+215+D+vjexaT148O8eQHhafZ/MNz0gzoUweloL1w50WlQKlUB1bBYpWHD&#10;jYjSJAZx1JCoFcgil/83FL8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QItABQABgAIAAAAIQCKFT+Y&#10;DAEAABUCAAATAAAAAAAAAAAAAAAAAAAAAABbQ29udGVudF9UeXBlc10ueG1sUEsBAi0AFAAGAAgA&#10;AAAhADj9If/WAAAAlAEAAAsAAAAAAAAAAAAAAAAAPQEAAF9yZWxzLy5yZWxzUEsBAi0AFAAGAAgA&#10;AAAhAJqgMz7BAwAAaQsAAA4AAAAAAAAAAAAAAAAAPAIAAGRycy9lMm9Eb2MueG1sUEsBAi0ACgAA&#10;AAAAAAAhAGMeiqEeEgEAHhIBABUAAAAAAAAAAAAAAAAAKQYAAGRycy9tZWRpYS9pbWFnZTEuanBl&#10;Z1BLAQItABQABgAIAAAAIQAcWTro4QAAAAsBAAAPAAAAAAAAAAAAAAAAAHoYAQBkcnMvZG93bnJl&#10;di54bWxQSwECLQAUAAYACAAAACEAWGCzG7oAAAAiAQAAGQAAAAAAAAAAAAAAAACIGQEAZHJzL19y&#10;ZWxzL2Uyb0RvYy54bWwucmVsc1BLBQYAAAAABgAGAH0BAAB5Gg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top:448;width:22891;height:3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<v:textbox>
                  <w:txbxContent>
                    <w:p w14:paraId="24ADCED8" w14:textId="77777777" w:rsidR="00DF01DA" w:rsidRPr="008A011E" w:rsidRDefault="00DF6363" w:rsidP="00040466">
                      <w:pPr>
                        <w:spacing w:after="120"/>
                        <w:jc w:val="right"/>
                        <w:rPr>
                          <w:rFonts w:cs="Arial"/>
                          <w:color w:val="808080"/>
                          <w:sz w:val="32"/>
                          <w:szCs w:val="32"/>
                        </w:rPr>
                      </w:pPr>
                      <w:r w:rsidRPr="008A011E">
                        <w:rPr>
                          <w:rFonts w:cs="Arial"/>
                          <w:color w:val="808080"/>
                          <w:sz w:val="32"/>
                          <w:szCs w:val="32"/>
                        </w:rPr>
                        <w:t>CUENTA PÚBLICA</w:t>
                      </w:r>
                    </w:p>
                    <w:p w14:paraId="3AE4FE80" w14:textId="77777777" w:rsidR="00890055" w:rsidRPr="00DF6363" w:rsidRDefault="00890055" w:rsidP="00040466">
                      <w:pPr>
                        <w:jc w:val="right"/>
                        <w:rPr>
                          <w:rFonts w:ascii="DIN Pro Regular" w:hAnsi="DIN Pro Regular" w:cs="DIN Pro Regular"/>
                          <w:color w:val="80808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9208;height:4315" coordsize="9208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Jf7xAAAANsAAAAPAAAAZHJzL2Rvd25yZXYueG1sRI9Ba8JA&#10;EIXvBf/DMkJvzSYWpKauIQiCYA+tCvY4ZKfZ0N3ZmF01/fddodDbDO/N+94sq9FZcaUhdJ4VFFkO&#10;grjxuuNWwfGweXoBESKyRuuZFPxQgGo1eVhiqf2NP+i6j61IIRxKVGBi7EspQ2PIYch8T5y0Lz84&#10;jGkdWqkHvKVwZ+Usz+fSYceJYLCntaHme39xCXJevIe8PZmNlVrvTFHbt89aqcfpWL+CiDTGf/Pf&#10;9Van+s9w/yUNIFe/AAAA//8DAFBLAQItABQABgAIAAAAIQDb4fbL7gAAAIUBAAATAAAAAAAAAAAA&#10;AAAAAAAAAABbQ29udGVudF9UeXBlc10ueG1sUEsBAi0AFAAGAAgAAAAhAFr0LFu/AAAAFQEAAAsA&#10;AAAAAAAAAAAAAAAAHwEAAF9yZWxzLy5yZWxzUEsBAi0AFAAGAAgAAAAhAItol/vEAAAA2wAAAA8A&#10;AAAAAAAAAAAAAAAABwIAAGRycy9kb3ducmV2LnhtbFBLBQYAAAAAAwADALcAAAD4AgAAAAA=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343;width:8865;height:4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<v:textbox>
                    <w:txbxContent>
                      <w:p w14:paraId="0324D4FA" w14:textId="77777777" w:rsidR="00890055" w:rsidRPr="008A011E" w:rsidRDefault="00351DD9" w:rsidP="00040466">
                        <w:pPr>
                          <w:jc w:val="both"/>
                          <w:rPr>
                            <w:rFonts w:cs="Arial"/>
                            <w:color w:val="808080"/>
                            <w:sz w:val="42"/>
                            <w:szCs w:val="42"/>
                          </w:rPr>
                        </w:pPr>
                        <w:r w:rsidRPr="008A011E">
                          <w:rPr>
                            <w:rFonts w:cs="Arial"/>
                            <w:color w:val="808080"/>
                            <w:sz w:val="42"/>
                            <w:szCs w:val="42"/>
                          </w:rPr>
                          <w:t>20</w:t>
                        </w:r>
                        <w:r w:rsidR="00497203" w:rsidRPr="008A011E">
                          <w:rPr>
                            <w:rFonts w:cs="Arial"/>
                            <w:color w:val="808080"/>
                            <w:sz w:val="42"/>
                            <w:szCs w:val="42"/>
                          </w:rPr>
                          <w:t>2</w:t>
                        </w:r>
                        <w:r w:rsidR="00DF01DA" w:rsidRPr="008A011E">
                          <w:rPr>
                            <w:rFonts w:cs="Arial"/>
                            <w:color w:val="808080"/>
                            <w:sz w:val="42"/>
                            <w:szCs w:val="42"/>
                          </w:rPr>
                          <w:t>2</w:t>
                        </w:r>
                      </w:p>
                      <w:p w14:paraId="370B2083" w14:textId="77777777" w:rsidR="007075A0" w:rsidRDefault="007075A0" w:rsidP="00040466">
                        <w:pPr>
                          <w:jc w:val="both"/>
                          <w:rPr>
                            <w:rFonts w:ascii="Helvetica" w:hAnsi="Helvetica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  <w:p w14:paraId="40EB0314" w14:textId="77777777" w:rsidR="00497203" w:rsidRDefault="00497203" w:rsidP="00040466">
                        <w:pPr>
                          <w:jc w:val="both"/>
                          <w:rPr>
                            <w:rFonts w:ascii="Helvetica" w:hAnsi="Helvetica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  <w:p w14:paraId="12E1FDAB" w14:textId="77777777" w:rsidR="00351DD9" w:rsidRPr="00DC53C5" w:rsidRDefault="00351DD9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  <w:p w14:paraId="02CD5614" w14:textId="77777777" w:rsidR="00890055" w:rsidRPr="00DC53C5" w:rsidRDefault="00890055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B1866" w14:textId="6A519BAF" w:rsidR="00375C20" w:rsidRDefault="00677D9A" w:rsidP="00961E75">
    <w:pPr>
      <w:pStyle w:val="Encabezado"/>
      <w:tabs>
        <w:tab w:val="clear" w:pos="8838"/>
        <w:tab w:val="left" w:pos="7965"/>
      </w:tabs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737088" behindDoc="0" locked="0" layoutInCell="1" allowOverlap="1" wp14:anchorId="2F75F5EA" wp14:editId="235F8FF4">
          <wp:simplePos x="0" y="0"/>
          <wp:positionH relativeFrom="column">
            <wp:posOffset>5048250</wp:posOffset>
          </wp:positionH>
          <wp:positionV relativeFrom="paragraph">
            <wp:posOffset>-87630</wp:posOffset>
          </wp:positionV>
          <wp:extent cx="1020295" cy="532152"/>
          <wp:effectExtent l="0" t="0" r="0" b="0"/>
          <wp:wrapThrough wrapText="bothSides">
            <wp:wrapPolygon edited="0">
              <wp:start x="9280" y="773"/>
              <wp:lineTo x="807" y="3866"/>
              <wp:lineTo x="403" y="4640"/>
              <wp:lineTo x="5245" y="19332"/>
              <wp:lineTo x="16139" y="19332"/>
              <wp:lineTo x="20981" y="4640"/>
              <wp:lineTo x="20578" y="3866"/>
              <wp:lineTo x="11701" y="773"/>
              <wp:lineTo x="9280" y="773"/>
            </wp:wrapPolygon>
          </wp:wrapThrough>
          <wp:docPr id="1132" name="Picture 2" descr="C:\Users\masud.yunes\Desktop\Tam\1. Proyectos Estratégicos 2017-2022\Escalera Náutica\Aerodromos\Logo Aeroportuario-05.png">
            <a:extLst xmlns:a="http://schemas.openxmlformats.org/drawingml/2006/main">
              <a:ext uri="{FF2B5EF4-FFF2-40B4-BE49-F238E27FC236}">
                <a16:creationId xmlns:a16="http://schemas.microsoft.com/office/drawing/2014/main" id="{F439B32A-AEB3-3398-8876-FAE04362468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2" name="Picture 2" descr="C:\Users\masud.yunes\Desktop\Tam\1. Proyectos Estratégicos 2017-2022\Escalera Náutica\Aerodromos\Logo Aeroportuario-05.png">
                    <a:extLst>
                      <a:ext uri="{FF2B5EF4-FFF2-40B4-BE49-F238E27FC236}">
                        <a16:creationId xmlns:a16="http://schemas.microsoft.com/office/drawing/2014/main" id="{F439B32A-AEB3-3398-8876-FAE043624685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295" cy="532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7216" behindDoc="0" locked="0" layoutInCell="1" allowOverlap="1" wp14:anchorId="4BA7413B" wp14:editId="20DC1460">
          <wp:simplePos x="0" y="0"/>
          <wp:positionH relativeFrom="column">
            <wp:posOffset>-295274</wp:posOffset>
          </wp:positionH>
          <wp:positionV relativeFrom="paragraph">
            <wp:posOffset>-97155</wp:posOffset>
          </wp:positionV>
          <wp:extent cx="1119440" cy="447675"/>
          <wp:effectExtent l="0" t="0" r="5080" b="0"/>
          <wp:wrapTopAndBottom/>
          <wp:docPr id="7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125941" cy="450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77D9A">
      <w:rPr>
        <w:noProof/>
      </w:rPr>
      <w:t xml:space="preserve"> </w:t>
    </w:r>
  </w:p>
  <w:p w14:paraId="0A33AF24" w14:textId="6EE2D123" w:rsidR="002164CC" w:rsidRPr="00010BEF" w:rsidRDefault="00677D9A" w:rsidP="00677D9A">
    <w:pPr>
      <w:pStyle w:val="Encabezado"/>
      <w:tabs>
        <w:tab w:val="clear" w:pos="8838"/>
        <w:tab w:val="left" w:pos="7965"/>
      </w:tabs>
      <w:jc w:val="center"/>
      <w:rPr>
        <w:rFonts w:ascii="Encode Sans" w:hAnsi="Encode Sans" w:cs="Arial"/>
        <w:b/>
      </w:rPr>
    </w:pPr>
    <w:r w:rsidRPr="00677D9A">
      <w:rPr>
        <w:rFonts w:ascii="Encode Sans" w:hAnsi="Encode Sans" w:cs="Arial"/>
        <w:b/>
      </w:rPr>
      <w:t>S</w:t>
    </w:r>
    <w:r w:rsidR="002E3BE2">
      <w:rPr>
        <w:rFonts w:ascii="Encode Sans" w:hAnsi="Encode Sans" w:cs="Arial"/>
        <w:b/>
      </w:rPr>
      <w:t>ervicios</w:t>
    </w:r>
    <w:r w:rsidRPr="00677D9A">
      <w:rPr>
        <w:rFonts w:ascii="Encode Sans" w:hAnsi="Encode Sans" w:cs="Arial"/>
        <w:b/>
      </w:rPr>
      <w:t xml:space="preserve"> A</w:t>
    </w:r>
    <w:r w:rsidR="002E3BE2">
      <w:rPr>
        <w:rFonts w:ascii="Encode Sans" w:hAnsi="Encode Sans" w:cs="Arial"/>
        <w:b/>
      </w:rPr>
      <w:t>eroportuarios de Tamaulipas</w:t>
    </w:r>
    <w:r w:rsidRPr="00677D9A">
      <w:rPr>
        <w:rFonts w:ascii="Encode Sans" w:hAnsi="Encode Sans" w:cs="Arial"/>
        <w:b/>
      </w:rPr>
      <w:t xml:space="preserve">, S.A. </w:t>
    </w:r>
    <w:r w:rsidR="00D17726">
      <w:rPr>
        <w:rFonts w:ascii="Encode Sans" w:hAnsi="Encode Sans" w:cs="Arial"/>
        <w:b/>
      </w:rPr>
      <w:t>de</w:t>
    </w:r>
    <w:r w:rsidRPr="00677D9A">
      <w:rPr>
        <w:rFonts w:ascii="Encode Sans" w:hAnsi="Encode Sans" w:cs="Arial"/>
        <w:b/>
      </w:rPr>
      <w:t xml:space="preserve"> C.V.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059C7139"/>
    <w:multiLevelType w:val="hybridMultilevel"/>
    <w:tmpl w:val="DA1A9790"/>
    <w:lvl w:ilvl="0" w:tplc="8B70BAB8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0B7244D2"/>
    <w:multiLevelType w:val="hybridMultilevel"/>
    <w:tmpl w:val="D5105DD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1F466719"/>
    <w:multiLevelType w:val="hybridMultilevel"/>
    <w:tmpl w:val="5C36FD2A"/>
    <w:lvl w:ilvl="0" w:tplc="762AB2B6">
      <w:start w:val="1"/>
      <w:numFmt w:val="decimal"/>
      <w:lvlText w:val="%1."/>
      <w:lvlJc w:val="left"/>
      <w:pPr>
        <w:ind w:left="648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EE3786"/>
    <w:multiLevelType w:val="hybridMultilevel"/>
    <w:tmpl w:val="4A60B07C"/>
    <w:lvl w:ilvl="0" w:tplc="21FAD8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66744F3"/>
    <w:multiLevelType w:val="hybridMultilevel"/>
    <w:tmpl w:val="6570F648"/>
    <w:lvl w:ilvl="0" w:tplc="EF24D1A0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3" w:hanging="360"/>
      </w:pPr>
    </w:lvl>
    <w:lvl w:ilvl="2" w:tplc="080A001B" w:tentative="1">
      <w:start w:val="1"/>
      <w:numFmt w:val="lowerRoman"/>
      <w:lvlText w:val="%3."/>
      <w:lvlJc w:val="right"/>
      <w:pPr>
        <w:ind w:left="2523" w:hanging="180"/>
      </w:pPr>
    </w:lvl>
    <w:lvl w:ilvl="3" w:tplc="080A000F" w:tentative="1">
      <w:start w:val="1"/>
      <w:numFmt w:val="decimal"/>
      <w:lvlText w:val="%4."/>
      <w:lvlJc w:val="left"/>
      <w:pPr>
        <w:ind w:left="3243" w:hanging="360"/>
      </w:pPr>
    </w:lvl>
    <w:lvl w:ilvl="4" w:tplc="080A0019" w:tentative="1">
      <w:start w:val="1"/>
      <w:numFmt w:val="lowerLetter"/>
      <w:lvlText w:val="%5."/>
      <w:lvlJc w:val="left"/>
      <w:pPr>
        <w:ind w:left="3963" w:hanging="360"/>
      </w:pPr>
    </w:lvl>
    <w:lvl w:ilvl="5" w:tplc="080A001B" w:tentative="1">
      <w:start w:val="1"/>
      <w:numFmt w:val="lowerRoman"/>
      <w:lvlText w:val="%6."/>
      <w:lvlJc w:val="right"/>
      <w:pPr>
        <w:ind w:left="4683" w:hanging="180"/>
      </w:pPr>
    </w:lvl>
    <w:lvl w:ilvl="6" w:tplc="080A000F" w:tentative="1">
      <w:start w:val="1"/>
      <w:numFmt w:val="decimal"/>
      <w:lvlText w:val="%7."/>
      <w:lvlJc w:val="left"/>
      <w:pPr>
        <w:ind w:left="5403" w:hanging="360"/>
      </w:pPr>
    </w:lvl>
    <w:lvl w:ilvl="7" w:tplc="080A0019" w:tentative="1">
      <w:start w:val="1"/>
      <w:numFmt w:val="lowerLetter"/>
      <w:lvlText w:val="%8."/>
      <w:lvlJc w:val="left"/>
      <w:pPr>
        <w:ind w:left="6123" w:hanging="360"/>
      </w:pPr>
    </w:lvl>
    <w:lvl w:ilvl="8" w:tplc="080A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8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9" w15:restartNumberingAfterBreak="0">
    <w:nsid w:val="38EF74D4"/>
    <w:multiLevelType w:val="hybridMultilevel"/>
    <w:tmpl w:val="F0F81904"/>
    <w:lvl w:ilvl="0" w:tplc="FAAC4E2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43189C"/>
    <w:multiLevelType w:val="multilevel"/>
    <w:tmpl w:val="7E6A4858"/>
    <w:lvl w:ilvl="0">
      <w:start w:val="1"/>
      <w:numFmt w:val="decimal"/>
      <w:lvlText w:val="%1."/>
      <w:lvlJc w:val="left"/>
      <w:pPr>
        <w:ind w:left="708" w:hanging="4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68" w:hanging="359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8" w:hanging="180"/>
      </w:pPr>
      <w:rPr>
        <w:vertAlign w:val="baseline"/>
      </w:rPr>
    </w:lvl>
  </w:abstractNum>
  <w:abstractNum w:abstractNumId="11" w15:restartNumberingAfterBreak="0">
    <w:nsid w:val="6AD253F2"/>
    <w:multiLevelType w:val="multilevel"/>
    <w:tmpl w:val="4B7409A8"/>
    <w:lvl w:ilvl="0">
      <w:start w:val="1"/>
      <w:numFmt w:val="decimal"/>
      <w:lvlText w:val="%1."/>
      <w:lvlJc w:val="left"/>
      <w:pPr>
        <w:ind w:left="-17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-10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-3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11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18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32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000" w:hanging="180"/>
      </w:pPr>
      <w:rPr>
        <w:vertAlign w:val="baseline"/>
      </w:rPr>
    </w:lvl>
  </w:abstractNum>
  <w:num w:numId="1" w16cid:durableId="923029748">
    <w:abstractNumId w:val="0"/>
  </w:num>
  <w:num w:numId="2" w16cid:durableId="1855074099">
    <w:abstractNumId w:val="3"/>
  </w:num>
  <w:num w:numId="3" w16cid:durableId="1961493175">
    <w:abstractNumId w:val="8"/>
  </w:num>
  <w:num w:numId="4" w16cid:durableId="1956907866">
    <w:abstractNumId w:val="5"/>
  </w:num>
  <w:num w:numId="5" w16cid:durableId="1772430806">
    <w:abstractNumId w:val="1"/>
  </w:num>
  <w:num w:numId="6" w16cid:durableId="1962952918">
    <w:abstractNumId w:val="4"/>
  </w:num>
  <w:num w:numId="7" w16cid:durableId="1593777186">
    <w:abstractNumId w:val="9"/>
  </w:num>
  <w:num w:numId="8" w16cid:durableId="264845496">
    <w:abstractNumId w:val="7"/>
  </w:num>
  <w:num w:numId="9" w16cid:durableId="239172388">
    <w:abstractNumId w:val="6"/>
  </w:num>
  <w:num w:numId="10" w16cid:durableId="905335022">
    <w:abstractNumId w:val="10"/>
  </w:num>
  <w:num w:numId="11" w16cid:durableId="87045023">
    <w:abstractNumId w:val="11"/>
  </w:num>
  <w:num w:numId="12" w16cid:durableId="4956497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evenAndOddHeaders/>
  <w:drawingGridHorizontalSpacing w:val="110"/>
  <w:displayHorizontalDrawingGridEvery w:val="2"/>
  <w:characterSpacingControl w:val="doNotCompress"/>
  <w:savePreviewPicture/>
  <w:hdrShapeDefaults>
    <o:shapedefaults v:ext="edit" spidmax="2050">
      <o:colormru v:ext="edit" colors="#40b4e5,#005cb9,#95d600,#0064a7,#97c93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52AF"/>
    <w:rsid w:val="00006431"/>
    <w:rsid w:val="00010BEF"/>
    <w:rsid w:val="000113AB"/>
    <w:rsid w:val="00040466"/>
    <w:rsid w:val="0004649B"/>
    <w:rsid w:val="00050441"/>
    <w:rsid w:val="000544D9"/>
    <w:rsid w:val="00066942"/>
    <w:rsid w:val="00067F40"/>
    <w:rsid w:val="000803D2"/>
    <w:rsid w:val="00093161"/>
    <w:rsid w:val="000931E9"/>
    <w:rsid w:val="000A6616"/>
    <w:rsid w:val="000B3006"/>
    <w:rsid w:val="000C1AE9"/>
    <w:rsid w:val="000C7E64"/>
    <w:rsid w:val="000D5EFE"/>
    <w:rsid w:val="000E6439"/>
    <w:rsid w:val="000E7D75"/>
    <w:rsid w:val="0013011C"/>
    <w:rsid w:val="00145173"/>
    <w:rsid w:val="00163D6C"/>
    <w:rsid w:val="00174108"/>
    <w:rsid w:val="001819BD"/>
    <w:rsid w:val="00185224"/>
    <w:rsid w:val="00186C07"/>
    <w:rsid w:val="00191E10"/>
    <w:rsid w:val="001954E6"/>
    <w:rsid w:val="001A3E43"/>
    <w:rsid w:val="001B1B72"/>
    <w:rsid w:val="001B24E0"/>
    <w:rsid w:val="001B3965"/>
    <w:rsid w:val="001B6AFE"/>
    <w:rsid w:val="001C2F26"/>
    <w:rsid w:val="001C3CA6"/>
    <w:rsid w:val="001C6FD8"/>
    <w:rsid w:val="001C760F"/>
    <w:rsid w:val="001E2701"/>
    <w:rsid w:val="001F0F4D"/>
    <w:rsid w:val="002052B5"/>
    <w:rsid w:val="0020554C"/>
    <w:rsid w:val="002164CC"/>
    <w:rsid w:val="00236391"/>
    <w:rsid w:val="00241D8F"/>
    <w:rsid w:val="002437CF"/>
    <w:rsid w:val="0024446D"/>
    <w:rsid w:val="00264F1F"/>
    <w:rsid w:val="0027220A"/>
    <w:rsid w:val="00284A84"/>
    <w:rsid w:val="00286E45"/>
    <w:rsid w:val="00290E6D"/>
    <w:rsid w:val="002A70B3"/>
    <w:rsid w:val="002B3FDA"/>
    <w:rsid w:val="002B7448"/>
    <w:rsid w:val="002C3BA7"/>
    <w:rsid w:val="002C576A"/>
    <w:rsid w:val="002C7C1D"/>
    <w:rsid w:val="002D015C"/>
    <w:rsid w:val="002D01C4"/>
    <w:rsid w:val="002D7A6B"/>
    <w:rsid w:val="002E3BE2"/>
    <w:rsid w:val="00306E20"/>
    <w:rsid w:val="003160B5"/>
    <w:rsid w:val="00351DD9"/>
    <w:rsid w:val="00372F40"/>
    <w:rsid w:val="00375BBC"/>
    <w:rsid w:val="00375C20"/>
    <w:rsid w:val="0039289D"/>
    <w:rsid w:val="003A0303"/>
    <w:rsid w:val="003A13CA"/>
    <w:rsid w:val="003C1806"/>
    <w:rsid w:val="003D23FC"/>
    <w:rsid w:val="003D5DBF"/>
    <w:rsid w:val="003D7B22"/>
    <w:rsid w:val="003E46AF"/>
    <w:rsid w:val="003E46D2"/>
    <w:rsid w:val="003E7FD0"/>
    <w:rsid w:val="003F39C5"/>
    <w:rsid w:val="004152B3"/>
    <w:rsid w:val="004318B8"/>
    <w:rsid w:val="0044253C"/>
    <w:rsid w:val="00451D35"/>
    <w:rsid w:val="00460462"/>
    <w:rsid w:val="00472188"/>
    <w:rsid w:val="00484C0D"/>
    <w:rsid w:val="00493508"/>
    <w:rsid w:val="00497203"/>
    <w:rsid w:val="00497D8B"/>
    <w:rsid w:val="004C09C1"/>
    <w:rsid w:val="004C1FD4"/>
    <w:rsid w:val="004D41B8"/>
    <w:rsid w:val="0050622C"/>
    <w:rsid w:val="00522632"/>
    <w:rsid w:val="00522ECA"/>
    <w:rsid w:val="00540418"/>
    <w:rsid w:val="005655B2"/>
    <w:rsid w:val="005774F0"/>
    <w:rsid w:val="00591EE2"/>
    <w:rsid w:val="005A137F"/>
    <w:rsid w:val="005B24BE"/>
    <w:rsid w:val="005C144E"/>
    <w:rsid w:val="005E5C36"/>
    <w:rsid w:val="00655E50"/>
    <w:rsid w:val="006707A1"/>
    <w:rsid w:val="00677336"/>
    <w:rsid w:val="00677D9A"/>
    <w:rsid w:val="00692CDF"/>
    <w:rsid w:val="00694B9D"/>
    <w:rsid w:val="006A30B4"/>
    <w:rsid w:val="006C4132"/>
    <w:rsid w:val="006D41B9"/>
    <w:rsid w:val="006E4041"/>
    <w:rsid w:val="006E77DD"/>
    <w:rsid w:val="007006CA"/>
    <w:rsid w:val="0070709C"/>
    <w:rsid w:val="007075A0"/>
    <w:rsid w:val="00725F56"/>
    <w:rsid w:val="007460DF"/>
    <w:rsid w:val="007658CB"/>
    <w:rsid w:val="007733BB"/>
    <w:rsid w:val="0078014D"/>
    <w:rsid w:val="007818C6"/>
    <w:rsid w:val="0079582C"/>
    <w:rsid w:val="007A5B39"/>
    <w:rsid w:val="007B5517"/>
    <w:rsid w:val="007D5645"/>
    <w:rsid w:val="007D6E9A"/>
    <w:rsid w:val="007E4A53"/>
    <w:rsid w:val="007F08FA"/>
    <w:rsid w:val="00811DAC"/>
    <w:rsid w:val="00820190"/>
    <w:rsid w:val="00847907"/>
    <w:rsid w:val="00847B0D"/>
    <w:rsid w:val="0085677D"/>
    <w:rsid w:val="00862A0D"/>
    <w:rsid w:val="00876FA6"/>
    <w:rsid w:val="00890055"/>
    <w:rsid w:val="008A011E"/>
    <w:rsid w:val="008A120B"/>
    <w:rsid w:val="008A6E4D"/>
    <w:rsid w:val="008B0017"/>
    <w:rsid w:val="008B3251"/>
    <w:rsid w:val="008B41CF"/>
    <w:rsid w:val="008E3652"/>
    <w:rsid w:val="008F2148"/>
    <w:rsid w:val="008F6D58"/>
    <w:rsid w:val="00910AF6"/>
    <w:rsid w:val="009426AC"/>
    <w:rsid w:val="009531A3"/>
    <w:rsid w:val="00961E75"/>
    <w:rsid w:val="0097659C"/>
    <w:rsid w:val="009915EB"/>
    <w:rsid w:val="00994738"/>
    <w:rsid w:val="009B7FAD"/>
    <w:rsid w:val="009C5C3A"/>
    <w:rsid w:val="009D592E"/>
    <w:rsid w:val="00A10572"/>
    <w:rsid w:val="00A35095"/>
    <w:rsid w:val="00A40022"/>
    <w:rsid w:val="00A66932"/>
    <w:rsid w:val="00A74F12"/>
    <w:rsid w:val="00A752B2"/>
    <w:rsid w:val="00A811AF"/>
    <w:rsid w:val="00A8528D"/>
    <w:rsid w:val="00AD6B30"/>
    <w:rsid w:val="00AE608D"/>
    <w:rsid w:val="00AE777E"/>
    <w:rsid w:val="00AF2F48"/>
    <w:rsid w:val="00AF50E1"/>
    <w:rsid w:val="00AF7996"/>
    <w:rsid w:val="00B10695"/>
    <w:rsid w:val="00B26248"/>
    <w:rsid w:val="00B368BA"/>
    <w:rsid w:val="00B60517"/>
    <w:rsid w:val="00B73DF3"/>
    <w:rsid w:val="00B849EE"/>
    <w:rsid w:val="00BA2940"/>
    <w:rsid w:val="00BA648B"/>
    <w:rsid w:val="00BD394C"/>
    <w:rsid w:val="00BD6292"/>
    <w:rsid w:val="00BE6581"/>
    <w:rsid w:val="00C07D59"/>
    <w:rsid w:val="00C11164"/>
    <w:rsid w:val="00C24E4A"/>
    <w:rsid w:val="00C2567A"/>
    <w:rsid w:val="00C361F2"/>
    <w:rsid w:val="00C474A0"/>
    <w:rsid w:val="00C71B04"/>
    <w:rsid w:val="00C7736C"/>
    <w:rsid w:val="00C80663"/>
    <w:rsid w:val="00C80DE1"/>
    <w:rsid w:val="00C9777A"/>
    <w:rsid w:val="00CB3F8E"/>
    <w:rsid w:val="00CB66D0"/>
    <w:rsid w:val="00CC2371"/>
    <w:rsid w:val="00CD0037"/>
    <w:rsid w:val="00D0206A"/>
    <w:rsid w:val="00D055EC"/>
    <w:rsid w:val="00D10273"/>
    <w:rsid w:val="00D111CB"/>
    <w:rsid w:val="00D17726"/>
    <w:rsid w:val="00D6534E"/>
    <w:rsid w:val="00D846EF"/>
    <w:rsid w:val="00D85F71"/>
    <w:rsid w:val="00D9138F"/>
    <w:rsid w:val="00DC53C5"/>
    <w:rsid w:val="00DE0B18"/>
    <w:rsid w:val="00DF01DA"/>
    <w:rsid w:val="00DF166B"/>
    <w:rsid w:val="00DF6363"/>
    <w:rsid w:val="00E07C35"/>
    <w:rsid w:val="00E32708"/>
    <w:rsid w:val="00E71540"/>
    <w:rsid w:val="00E75E3C"/>
    <w:rsid w:val="00EA5418"/>
    <w:rsid w:val="00EB26B0"/>
    <w:rsid w:val="00EB37D6"/>
    <w:rsid w:val="00EB4758"/>
    <w:rsid w:val="00ED118F"/>
    <w:rsid w:val="00EF2D81"/>
    <w:rsid w:val="00F263C4"/>
    <w:rsid w:val="00F45C83"/>
    <w:rsid w:val="00F4664C"/>
    <w:rsid w:val="00F63ECF"/>
    <w:rsid w:val="00F80BDF"/>
    <w:rsid w:val="00FB1010"/>
    <w:rsid w:val="00FD2B3A"/>
    <w:rsid w:val="00FE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40b4e5,#005cb9,#95d600,#0064a7,#97c93d"/>
    </o:shapedefaults>
    <o:shapelayout v:ext="edit">
      <o:idmap v:ext="edit" data="2"/>
    </o:shapelayout>
  </w:shapeDefaults>
  <w:decimalSymbol w:val="."/>
  <w:listSeparator w:val=","/>
  <w14:docId w14:val="06AAA5F5"/>
  <w15:docId w15:val="{60E8C3A3-36E8-4FE1-8FAE-06C150922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/>
      <w:sz w:val="18"/>
      <w:szCs w:val="20"/>
      <w:lang w:val="es-ES" w:eastAsia="es-ES"/>
    </w:rPr>
  </w:style>
  <w:style w:type="paragraph" w:customStyle="1" w:styleId="ROMANOS">
    <w:name w:val="ROMANOS"/>
    <w:basedOn w:val="Normal"/>
    <w:link w:val="ROMANOSCar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customStyle="1" w:styleId="Titulo1">
    <w:name w:val="Titulo 1"/>
    <w:basedOn w:val="Texto"/>
    <w:rsid w:val="00451D35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 w:cs="Arial"/>
      <w:b/>
      <w:szCs w:val="18"/>
      <w:lang w:val="es-MX" w:eastAsia="es-MX"/>
    </w:rPr>
  </w:style>
  <w:style w:type="character" w:customStyle="1" w:styleId="ROMANOSCar">
    <w:name w:val="ROMANOS Car"/>
    <w:link w:val="ROMANOS"/>
    <w:locked/>
    <w:rsid w:val="00451D35"/>
    <w:rPr>
      <w:rFonts w:ascii="Arial" w:eastAsia="Times New Roman" w:hAnsi="Arial" w:cs="Arial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59"/>
    <w:rsid w:val="00890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062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Sinespaciado">
    <w:name w:val="No Spacing"/>
    <w:uiPriority w:val="1"/>
    <w:qFormat/>
    <w:rsid w:val="0097659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E317F-FBCF-46A9-B1A3-2E665F858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1419</Words>
  <Characters>7809</Characters>
  <Application>Microsoft Office Word</Application>
  <DocSecurity>0</DocSecurity>
  <Lines>65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17</vt:i4>
      </vt:variant>
    </vt:vector>
  </HeadingPairs>
  <TitlesOfParts>
    <vt:vector size="18" baseType="lpstr">
      <vt:lpstr/>
      <vt:lpstr>1. Integración de los saldos inicial y final de la cuenta de efectivo y equivale</vt:lpstr>
      <vt:lpstr>Introducción</vt:lpstr>
      <vt:lpstr>Panorama Económico y Financiero</vt:lpstr>
      <vt:lpstr>Autorización e Historia</vt:lpstr>
      <vt:lpstr>Organización y Objeto Social</vt:lpstr>
      <vt:lpstr>Bases de Preparación de los Estados Financieros</vt:lpstr>
      <vt:lpstr>Políticas de Contabilidad Significativas</vt:lpstr>
      <vt:lpstr>Posición en Moneda Extranjera y Protección por Riesgo Cambiario</vt:lpstr>
      <vt:lpstr>Reporte Analítico del Activo</vt:lpstr>
      <vt:lpstr>Fideicomisos, Mandatos y Análogos</vt:lpstr>
      <vt:lpstr>Reporte de la Recaudación</vt:lpstr>
      <vt:lpstr>Información sobre la Deuda y el Reporte Analítico de la Deuda</vt:lpstr>
      <vt:lpstr>Calificaciones otorgadas</vt:lpstr>
      <vt:lpstr>Proceso de Mejora</vt:lpstr>
      <vt:lpstr>Información por Segmentos</vt:lpstr>
      <vt:lpstr>Eventos Posteriores al Cierre</vt:lpstr>
      <vt:lpstr>Partes Relacionadas</vt:lpstr>
    </vt:vector>
  </TitlesOfParts>
  <Company>Secretaria de Hacienda y Credito Publico</Company>
  <LinksUpToDate>false</LinksUpToDate>
  <CharactersWithSpaces>9210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juan manuel alanis cuellar</cp:lastModifiedBy>
  <cp:revision>6</cp:revision>
  <cp:lastPrinted>2023-01-06T19:59:00Z</cp:lastPrinted>
  <dcterms:created xsi:type="dcterms:W3CDTF">2023-02-25T00:12:00Z</dcterms:created>
  <dcterms:modified xsi:type="dcterms:W3CDTF">2023-02-27T19:43:00Z</dcterms:modified>
</cp:coreProperties>
</file>