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6805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459251B2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954F74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B9E2711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2D4DA8B2" w14:textId="77777777" w:rsidR="006534C4" w:rsidRPr="00293F50" w:rsidRDefault="00293F50" w:rsidP="006534C4">
      <w:pPr>
        <w:pStyle w:val="Prrafodelista"/>
        <w:rPr>
          <w:rFonts w:ascii="Encode Sans" w:hAnsi="Encode Sans" w:cs="DIN Pro Regular"/>
          <w:sz w:val="20"/>
          <w:szCs w:val="20"/>
        </w:rPr>
      </w:pPr>
      <w:r w:rsidRPr="00293F50">
        <w:rPr>
          <w:rFonts w:ascii="Encode Sans" w:hAnsi="Encode Sans"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80104" wp14:editId="0F8BE846">
                <wp:simplePos x="0" y="0"/>
                <wp:positionH relativeFrom="column">
                  <wp:posOffset>3097530</wp:posOffset>
                </wp:positionH>
                <wp:positionV relativeFrom="paragraph">
                  <wp:posOffset>184150</wp:posOffset>
                </wp:positionV>
                <wp:extent cx="24669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FBF6" w14:textId="77777777" w:rsidR="00293F50" w:rsidRPr="00293F50" w:rsidRDefault="00293F50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293F50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801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.9pt;margin-top:14.5pt;width:19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IC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" filled="f" stroked="f">
                <v:textbox style="mso-fit-shape-to-text:t">
                  <w:txbxContent>
                    <w:p w14:paraId="66F7FBF6" w14:textId="77777777" w:rsidR="00293F50" w:rsidRPr="00293F50" w:rsidRDefault="00293F50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293F50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D6F5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0B4F25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08C19AA6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65677C6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E3D9383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B50E55A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97B8297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24DACFB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8F1CFA9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FB83BE6" w14:textId="77777777" w:rsidR="00293F50" w:rsidRDefault="00293F5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9DE8E3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5A01CB0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1D60A6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B5AFDB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CC45AE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400C" w14:textId="77777777" w:rsidR="00A9176B" w:rsidRDefault="00A9176B" w:rsidP="00EA5418">
      <w:pPr>
        <w:spacing w:after="0" w:line="240" w:lineRule="auto"/>
      </w:pPr>
      <w:r>
        <w:separator/>
      </w:r>
    </w:p>
  </w:endnote>
  <w:endnote w:type="continuationSeparator" w:id="0">
    <w:p w14:paraId="3EB82C9B" w14:textId="77777777" w:rsidR="00A9176B" w:rsidRDefault="00A917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FBD3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E1F16" wp14:editId="7DAB79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78590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CBEAB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E63D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428DC" wp14:editId="55B04947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39670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10B2C" w:rsidRPr="00110B2C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37B9" w14:textId="77777777" w:rsidR="00110B2C" w:rsidRDefault="00110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2211" w14:textId="77777777" w:rsidR="00A9176B" w:rsidRDefault="00A9176B" w:rsidP="00EA5418">
      <w:pPr>
        <w:spacing w:after="0" w:line="240" w:lineRule="auto"/>
      </w:pPr>
      <w:r>
        <w:separator/>
      </w:r>
    </w:p>
  </w:footnote>
  <w:footnote w:type="continuationSeparator" w:id="0">
    <w:p w14:paraId="7961FB5C" w14:textId="77777777" w:rsidR="00A9176B" w:rsidRDefault="00A917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96D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16D9BA" wp14:editId="64AB73E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F6B8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132C31F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3741A50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55009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3FC747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70DA5C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16D9BA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911F6B8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132C31F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3741A50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FA55009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3FC747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70DA5C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9919A" wp14:editId="58A3807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CCA875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74CB" w14:textId="393BB4D9" w:rsidR="008B65D7" w:rsidRDefault="002871C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55008" behindDoc="0" locked="0" layoutInCell="1" allowOverlap="1" wp14:anchorId="38166795" wp14:editId="6BE34D88">
          <wp:simplePos x="0" y="0"/>
          <wp:positionH relativeFrom="column">
            <wp:posOffset>7279005</wp:posOffset>
          </wp:positionH>
          <wp:positionV relativeFrom="paragraph">
            <wp:posOffset>-221615</wp:posOffset>
          </wp:positionV>
          <wp:extent cx="742950" cy="719455"/>
          <wp:effectExtent l="0" t="0" r="0" b="4445"/>
          <wp:wrapSquare wrapText="bothSides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6A020E-2E0F-4A43-82C9-FFA30FFEB1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6A020E-2E0F-4A43-82C9-FFA30FFEB1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753984" behindDoc="0" locked="0" layoutInCell="1" allowOverlap="1" wp14:anchorId="1384F016" wp14:editId="192D9F7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0359597B" w14:textId="75F453B1" w:rsidR="004A19F9" w:rsidRPr="00110B2C" w:rsidRDefault="003262D1" w:rsidP="003262D1">
    <w:pPr>
      <w:pStyle w:val="Encabezado"/>
      <w:jc w:val="center"/>
      <w:rPr>
        <w:rFonts w:ascii="Encode Sans" w:hAnsi="Encode Sans" w:cs="DIN Pro Regular"/>
        <w:b/>
        <w:bCs/>
      </w:rPr>
    </w:pPr>
    <w:bookmarkStart w:id="0" w:name="_GoBack"/>
    <w:r w:rsidRPr="00110B2C">
      <w:rPr>
        <w:rFonts w:ascii="Encode Sans" w:hAnsi="Encode Sans" w:cs="DIN Pro Regular"/>
        <w:b/>
        <w:bCs/>
      </w:rPr>
      <w:t>Tribunal de Justicia Administrativa del Estado de Tamaulipas</w:t>
    </w:r>
    <w:r w:rsidR="002871CA" w:rsidRPr="00110B2C">
      <w:rPr>
        <w:rFonts w:ascii="Encode Sans" w:hAnsi="Encode Sans" w:cs="DIN Pro Regular"/>
        <w:b/>
        <w:bCs/>
      </w:rPr>
      <w:t xml:space="preserve">         </w:t>
    </w:r>
  </w:p>
  <w:p w14:paraId="15CA6CF9" w14:textId="77777777" w:rsidR="004A19F9" w:rsidRPr="00110B2C" w:rsidRDefault="004A19F9" w:rsidP="009C4C92">
    <w:pPr>
      <w:pStyle w:val="Encabezado"/>
      <w:rPr>
        <w:rFonts w:ascii="Encode Sans" w:hAnsi="Encode Sans" w:cs="DIN Pro Regular"/>
      </w:rPr>
    </w:pPr>
  </w:p>
  <w:bookmarkEnd w:id="0"/>
  <w:p w14:paraId="11C34328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0BE900CD" wp14:editId="04D0698E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E5884B" id="1 Conector recto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4074" w14:textId="77777777" w:rsidR="00110B2C" w:rsidRDefault="00110B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3A70"/>
    <w:rsid w:val="0004466F"/>
    <w:rsid w:val="00061305"/>
    <w:rsid w:val="000C37C4"/>
    <w:rsid w:val="00110B2C"/>
    <w:rsid w:val="0013011C"/>
    <w:rsid w:val="001414C8"/>
    <w:rsid w:val="00165E58"/>
    <w:rsid w:val="001973C1"/>
    <w:rsid w:val="001B1B72"/>
    <w:rsid w:val="001C6FD8"/>
    <w:rsid w:val="002871CA"/>
    <w:rsid w:val="00293F50"/>
    <w:rsid w:val="002A70B3"/>
    <w:rsid w:val="002D5AA8"/>
    <w:rsid w:val="002F3443"/>
    <w:rsid w:val="003262D1"/>
    <w:rsid w:val="003650F7"/>
    <w:rsid w:val="0036599E"/>
    <w:rsid w:val="00372F40"/>
    <w:rsid w:val="00375A11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131C"/>
    <w:rsid w:val="008F6D58"/>
    <w:rsid w:val="0097248A"/>
    <w:rsid w:val="009B2F31"/>
    <w:rsid w:val="009B3427"/>
    <w:rsid w:val="009B5F05"/>
    <w:rsid w:val="009C4C92"/>
    <w:rsid w:val="00A21728"/>
    <w:rsid w:val="00A23DED"/>
    <w:rsid w:val="00A56A04"/>
    <w:rsid w:val="00A9176B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3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D5C9-9BE4-4474-B29C-B6720DB6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31</cp:revision>
  <cp:lastPrinted>2017-12-12T18:23:00Z</cp:lastPrinted>
  <dcterms:created xsi:type="dcterms:W3CDTF">2021-01-09T00:38:00Z</dcterms:created>
  <dcterms:modified xsi:type="dcterms:W3CDTF">2023-03-09T21:01:00Z</dcterms:modified>
</cp:coreProperties>
</file>